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0664"/>
      </w:tblGrid>
      <w:tr w:rsidR="00A82505" w:rsidTr="00A82505">
        <w:tc>
          <w:tcPr>
            <w:tcW w:w="10664" w:type="dxa"/>
            <w:tcBorders>
              <w:top w:val="dashed" w:sz="4" w:space="0" w:color="auto"/>
              <w:left w:val="dashed" w:sz="4" w:space="0" w:color="auto"/>
              <w:bottom w:val="dashed" w:sz="4" w:space="0" w:color="auto"/>
              <w:right w:val="dashed" w:sz="4" w:space="0" w:color="auto"/>
            </w:tcBorders>
          </w:tcPr>
          <w:p w:rsidR="00A82505" w:rsidRDefault="00A82505">
            <w:pPr>
              <w:rPr>
                <w:rFonts w:ascii="ＭＳ 明朝" w:eastAsia="ＭＳ 明朝"/>
              </w:rPr>
            </w:pPr>
            <w:r>
              <w:rPr>
                <w:rFonts w:ascii="ＭＳ 明朝" w:eastAsia="ＭＳ 明朝" w:hint="eastAsia"/>
              </w:rPr>
              <w:t>①下記②③以外の場合　⇒　チェックリスト①を使用</w:t>
            </w:r>
          </w:p>
          <w:p w:rsidR="00A82505" w:rsidRDefault="00A82505" w:rsidP="00A8250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A82505" w:rsidRDefault="00A82505" w:rsidP="006322A3">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C260B1" w:rsidRDefault="00C260B1">
      <w:pPr>
        <w:rPr>
          <w:rFonts w:ascii="ＭＳ 明朝" w:eastAsia="ＭＳ 明朝"/>
        </w:rPr>
      </w:pPr>
    </w:p>
    <w:p w:rsidR="00A82505" w:rsidRPr="00AF4A47" w:rsidRDefault="00A82505">
      <w:pPr>
        <w:rPr>
          <w:rFonts w:ascii="ＭＳ 明朝" w:eastAsia="ＭＳ 明朝" w:hint="eastAsia"/>
          <w:u w:val="single"/>
        </w:rPr>
      </w:pPr>
      <w:r>
        <w:rPr>
          <w:rFonts w:ascii="ＭＳ 明朝" w:eastAsia="ＭＳ 明朝" w:hint="eastAsia"/>
        </w:rPr>
        <w:t>【チェックリスト①】</w:t>
      </w:r>
      <w:r w:rsidR="00AF4A47">
        <w:rPr>
          <w:rFonts w:ascii="ＭＳ 明朝" w:eastAsia="ＭＳ 明朝" w:hint="eastAsia"/>
        </w:rPr>
        <w:t xml:space="preserve">  </w:t>
      </w:r>
      <w:r w:rsidR="00AF4A47" w:rsidRPr="00AF4A47">
        <w:rPr>
          <w:rFonts w:ascii="ＭＳ 明朝" w:eastAsia="ＭＳ 明朝" w:hint="eastAsia"/>
          <w:u w:val="single"/>
        </w:rPr>
        <w:t>貴社名</w:t>
      </w:r>
      <w:r w:rsidR="00AF4A47">
        <w:rPr>
          <w:rFonts w:ascii="ＭＳ 明朝" w:eastAsia="ＭＳ 明朝" w:hint="eastAsia"/>
          <w:u w:val="single"/>
        </w:rPr>
        <w:t xml:space="preserve">：                              </w:t>
      </w:r>
      <w:r w:rsidR="00AF4A47" w:rsidRPr="00AF4A47">
        <w:rPr>
          <w:rFonts w:ascii="ＭＳ 明朝" w:eastAsia="ＭＳ 明朝" w:hint="eastAsia"/>
          <w:u w:val="single"/>
        </w:rPr>
        <w:t xml:space="preserve"> </w:t>
      </w:r>
      <w:r w:rsidR="00AF4A47">
        <w:rPr>
          <w:rFonts w:ascii="ＭＳ 明朝" w:eastAsia="ＭＳ 明朝" w:hint="eastAsia"/>
        </w:rPr>
        <w:t xml:space="preserve">            </w:t>
      </w:r>
      <w:r w:rsidR="00AF4A47" w:rsidRPr="00AF4A47">
        <w:rPr>
          <w:rFonts w:ascii="ＭＳ 明朝" w:eastAsia="ＭＳ 明朝" w:hint="eastAsia"/>
          <w:u w:val="single"/>
        </w:rPr>
        <w:t xml:space="preserve"> 平成    年   月   日</w:t>
      </w:r>
    </w:p>
    <w:p w:rsidR="00AF4A47" w:rsidRPr="00AF4A47" w:rsidRDefault="00AF4A47">
      <w:pPr>
        <w:rPr>
          <w:rFonts w:ascii="ＭＳ 明朝" w:eastAsia="ＭＳ 明朝" w:hint="eastAsia"/>
        </w:rPr>
      </w:pPr>
      <w:r>
        <w:rPr>
          <w:rFonts w:ascii="ＭＳ 明朝" w:eastAsia="ＭＳ 明朝" w:hint="eastAsia"/>
        </w:rPr>
        <w:t xml:space="preserve">                     </w:t>
      </w:r>
      <w:r w:rsidRPr="00AF4A47">
        <w:rPr>
          <w:rFonts w:ascii="ＭＳ 明朝" w:eastAsia="ＭＳ 明朝" w:hint="eastAsia"/>
          <w:u w:val="single"/>
        </w:rPr>
        <w:t xml:space="preserve"> 証明書発行機種名</w:t>
      </w:r>
      <w:r>
        <w:rPr>
          <w:rFonts w:ascii="ＭＳ 明朝" w:eastAsia="ＭＳ 明朝" w:hint="eastAsia"/>
          <w:u w:val="single"/>
        </w:rPr>
        <w:t>：</w:t>
      </w:r>
      <w:r w:rsidRPr="00AF4A47">
        <w:rPr>
          <w:rFonts w:ascii="ＭＳ 明朝" w:eastAsia="ＭＳ 明朝" w:hint="eastAsia"/>
          <w:u w:val="single"/>
        </w:rPr>
        <w:t xml:space="preserve">                      </w:t>
      </w:r>
      <w:r>
        <w:rPr>
          <w:rFonts w:ascii="ＭＳ 明朝" w:eastAsia="ＭＳ 明朝" w:hint="eastAsia"/>
        </w:rPr>
        <w:t xml:space="preserve">   </w:t>
      </w:r>
      <w:r w:rsidRPr="00AF4A47">
        <w:rPr>
          <w:rFonts w:ascii="ＭＳ 明朝" w:eastAsia="ＭＳ 明朝" w:hint="eastAsia"/>
          <w:u w:val="single"/>
        </w:rPr>
        <w:t>旧機種名：</w:t>
      </w:r>
      <w:r>
        <w:rPr>
          <w:rFonts w:ascii="ＭＳ 明朝" w:eastAsia="ＭＳ 明朝" w:hint="eastAsia"/>
          <w:u w:val="single"/>
        </w:rPr>
        <w:t xml:space="preserve">                          </w:t>
      </w:r>
      <w:r>
        <w:rPr>
          <w:rFonts w:ascii="ＭＳ 明朝" w:eastAsia="ＭＳ 明朝" w:hint="eastAsia"/>
        </w:rPr>
        <w:t xml:space="preserve">  </w:t>
      </w:r>
      <w:r w:rsidRPr="00AF4A47">
        <w:rPr>
          <w:rFonts w:ascii="ＭＳ 明朝" w:eastAsia="ＭＳ 明朝" w:hint="eastAsia"/>
        </w:rPr>
        <w:t xml:space="preserve">  </w:t>
      </w:r>
      <w:r>
        <w:rPr>
          <w:rFonts w:ascii="ＭＳ 明朝" w:eastAsia="ＭＳ 明朝" w:hint="eastAsia"/>
        </w:rPr>
        <w:t xml:space="preserve">   </w:t>
      </w:r>
      <w:r w:rsidRPr="00AF4A47">
        <w:rPr>
          <w:rFonts w:ascii="ＭＳ 明朝" w:eastAsia="ＭＳ 明朝" w:hint="eastAsia"/>
        </w:rPr>
        <w:t xml:space="preserve">                      </w:t>
      </w:r>
    </w:p>
    <w:tbl>
      <w:tblPr>
        <w:tblStyle w:val="a7"/>
        <w:tblW w:w="0" w:type="auto"/>
        <w:tblLook w:val="04A0" w:firstRow="1" w:lastRow="0" w:firstColumn="1" w:lastColumn="0" w:noHBand="0" w:noVBand="1"/>
      </w:tblPr>
      <w:tblGrid>
        <w:gridCol w:w="582"/>
        <w:gridCol w:w="582"/>
        <w:gridCol w:w="3764"/>
        <w:gridCol w:w="4252"/>
        <w:gridCol w:w="1502"/>
      </w:tblGrid>
      <w:tr w:rsidR="00A82505" w:rsidTr="00756630">
        <w:tc>
          <w:tcPr>
            <w:tcW w:w="4928" w:type="dxa"/>
            <w:gridSpan w:val="3"/>
            <w:tcBorders>
              <w:right w:val="single" w:sz="12" w:space="0" w:color="auto"/>
            </w:tcBorders>
          </w:tcPr>
          <w:p w:rsidR="00A82505" w:rsidRDefault="00AF4A47">
            <w:pPr>
              <w:rPr>
                <w:rFonts w:ascii="ＭＳ 明朝" w:eastAsia="ＭＳ 明朝"/>
              </w:rPr>
            </w:pPr>
            <w:r>
              <w:rPr>
                <w:rFonts w:ascii="ＭＳ 明朝" w:eastAsia="ＭＳ 明朝" w:hint="eastAsia"/>
              </w:rPr>
              <w:t xml:space="preserve">   </w:t>
            </w:r>
          </w:p>
        </w:tc>
        <w:tc>
          <w:tcPr>
            <w:tcW w:w="4252" w:type="dxa"/>
            <w:tcBorders>
              <w:top w:val="single" w:sz="12" w:space="0" w:color="auto"/>
              <w:left w:val="single" w:sz="12" w:space="0" w:color="auto"/>
              <w:bottom w:val="single" w:sz="12" w:space="0" w:color="auto"/>
              <w:right w:val="single" w:sz="12" w:space="0" w:color="auto"/>
            </w:tcBorders>
            <w:vAlign w:val="center"/>
          </w:tcPr>
          <w:p w:rsidR="00A82505" w:rsidRDefault="00512499" w:rsidP="00512499">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512499" w:rsidRDefault="00512499" w:rsidP="00512499">
            <w:pPr>
              <w:jc w:val="center"/>
              <w:rPr>
                <w:rFonts w:ascii="ＭＳ 明朝" w:eastAsia="ＭＳ 明朝"/>
              </w:rPr>
            </w:pPr>
            <w:r>
              <w:rPr>
                <w:rFonts w:ascii="ＭＳ 明朝" w:eastAsia="ＭＳ 明朝" w:hint="eastAsia"/>
              </w:rPr>
              <w:t>証明者</w:t>
            </w:r>
          </w:p>
          <w:p w:rsidR="00A82505" w:rsidRDefault="00512499" w:rsidP="00512499">
            <w:pPr>
              <w:jc w:val="center"/>
              <w:rPr>
                <w:rFonts w:ascii="ＭＳ 明朝" w:eastAsia="ＭＳ 明朝"/>
              </w:rPr>
            </w:pPr>
            <w:r>
              <w:rPr>
                <w:rFonts w:ascii="ＭＳ 明朝" w:eastAsia="ＭＳ 明朝" w:hint="eastAsia"/>
              </w:rPr>
              <w:t>チェック欄</w:t>
            </w:r>
          </w:p>
        </w:tc>
      </w:tr>
      <w:tr w:rsidR="00F13DDE" w:rsidTr="00672256">
        <w:tc>
          <w:tcPr>
            <w:tcW w:w="582" w:type="dxa"/>
            <w:vMerge w:val="restart"/>
            <w:textDirection w:val="tbRlV"/>
          </w:tcPr>
          <w:p w:rsidR="00F13DDE" w:rsidRDefault="00F13DDE" w:rsidP="00F13DDE">
            <w:pPr>
              <w:ind w:left="113" w:right="113"/>
              <w:jc w:val="distribute"/>
              <w:rPr>
                <w:rFonts w:ascii="ＭＳ 明朝" w:eastAsia="ＭＳ 明朝"/>
              </w:rPr>
            </w:pPr>
            <w:r>
              <w:rPr>
                <w:rFonts w:ascii="ＭＳ 明朝" w:eastAsia="ＭＳ 明朝" w:hint="eastAsia"/>
              </w:rPr>
              <w:t>該当要件</w:t>
            </w:r>
          </w:p>
        </w:tc>
        <w:tc>
          <w:tcPr>
            <w:tcW w:w="582" w:type="dxa"/>
            <w:vMerge w:val="restart"/>
            <w:textDirection w:val="tbRlV"/>
          </w:tcPr>
          <w:p w:rsidR="00F13DDE" w:rsidRDefault="00F13DDE" w:rsidP="00031D28">
            <w:pPr>
              <w:ind w:left="113" w:right="113"/>
              <w:jc w:val="center"/>
              <w:rPr>
                <w:rFonts w:ascii="ＭＳ 明朝" w:eastAsia="ＭＳ 明朝"/>
              </w:rPr>
            </w:pPr>
            <w:r>
              <w:rPr>
                <w:rFonts w:ascii="ＭＳ 明朝" w:eastAsia="ＭＳ 明朝" w:hint="eastAsia"/>
              </w:rPr>
              <w:t>「最新モデル」に該当するか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下記の(ア)又は(イ)のいずれかに該当</w:t>
            </w:r>
            <w:r w:rsidR="00756630">
              <w:rPr>
                <w:rFonts w:ascii="ＭＳ 明朝" w:eastAsia="ＭＳ 明朝" w:hint="eastAsia"/>
              </w:rPr>
              <w:t>。</w:t>
            </w:r>
            <w:bookmarkStart w:id="0" w:name="_GoBack"/>
            <w:bookmarkEnd w:id="0"/>
          </w:p>
          <w:p w:rsidR="00F13DDE" w:rsidRDefault="00F13DDE" w:rsidP="00F13DD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から起算して、一定期間(</w:t>
            </w:r>
            <w:r w:rsidR="00182890">
              <w:rPr>
                <w:rFonts w:ascii="ＭＳ 明朝" w:eastAsia="ＭＳ 明朝" w:hint="eastAsia"/>
              </w:rPr>
              <w:t>※１</w:t>
            </w:r>
            <w:r>
              <w:rPr>
                <w:rFonts w:ascii="ＭＳ 明朝" w:eastAsia="ＭＳ 明朝" w:hint="eastAsia"/>
              </w:rPr>
              <w:t>)以内に販売が開始されたものであり、</w:t>
            </w:r>
            <w:r w:rsidR="00053330">
              <w:rPr>
                <w:rFonts w:ascii="ＭＳ 明朝" w:eastAsia="ＭＳ 明朝" w:hint="eastAsia"/>
              </w:rPr>
              <w:t>かつ</w:t>
            </w:r>
            <w:r>
              <w:rPr>
                <w:rFonts w:ascii="ＭＳ 明朝" w:eastAsia="ＭＳ 明朝" w:hint="eastAsia"/>
              </w:rPr>
              <w:t>販売以降、当該設備より新しい同種同用途のモデルは販売されていない</w:t>
            </w:r>
            <w:r w:rsidR="00756630">
              <w:rPr>
                <w:rFonts w:ascii="ＭＳ 明朝" w:eastAsia="ＭＳ 明朝" w:hint="eastAsia"/>
              </w:rPr>
              <w:t>。</w:t>
            </w:r>
          </w:p>
          <w:p w:rsidR="00F13DDE" w:rsidRDefault="00F13DDE" w:rsidP="00F13DDE">
            <w:pPr>
              <w:ind w:left="420" w:hangingChars="200" w:hanging="420"/>
              <w:rPr>
                <w:rFonts w:ascii="ＭＳ 明朝" w:eastAsia="ＭＳ 明朝"/>
              </w:rPr>
            </w:pPr>
          </w:p>
          <w:p w:rsidR="00F13DDE" w:rsidRPr="00512499" w:rsidRDefault="00F13DDE" w:rsidP="00F13DD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r w:rsidR="00756630">
              <w:rPr>
                <w:rFonts w:ascii="ＭＳ 明朝" w:eastAsia="ＭＳ 明朝" w:hint="eastAsia"/>
              </w:rPr>
              <w:t>。</w:t>
            </w:r>
          </w:p>
        </w:tc>
        <w:tc>
          <w:tcPr>
            <w:tcW w:w="4252" w:type="dxa"/>
            <w:tcBorders>
              <w:top w:val="single" w:sz="6" w:space="0" w:color="auto"/>
              <w:left w:val="single" w:sz="12" w:space="0" w:color="auto"/>
              <w:bottom w:val="dotted" w:sz="4" w:space="0" w:color="auto"/>
              <w:right w:val="single" w:sz="12" w:space="0" w:color="auto"/>
            </w:tcBorders>
          </w:tcPr>
          <w:p w:rsidR="00F13DDE" w:rsidRDefault="00F13DDE" w:rsidP="00512499">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6" w:space="0" w:color="auto"/>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F13DDE" w:rsidRDefault="00F13DDE" w:rsidP="00512499">
            <w:pPr>
              <w:rPr>
                <w:rFonts w:ascii="ＭＳ 明朝" w:eastAsia="ＭＳ 明朝"/>
              </w:rPr>
            </w:pPr>
            <w:r>
              <w:rPr>
                <w:rFonts w:ascii="ＭＳ 明朝" w:eastAsia="ＭＳ 明朝" w:hint="eastAsia"/>
              </w:rPr>
              <w:t>販売開始年度：</w:t>
            </w:r>
            <w:r w:rsidR="00E42141">
              <w:rPr>
                <w:rFonts w:ascii="ＭＳ 明朝" w:eastAsia="ＭＳ 明朝" w:hint="eastAsia"/>
              </w:rPr>
              <w:t xml:space="preserve">      </w:t>
            </w:r>
            <w:r>
              <w:rPr>
                <w:rFonts w:ascii="ＭＳ 明朝" w:eastAsia="ＭＳ 明朝" w:hint="eastAsia"/>
              </w:rPr>
              <w:t>年度</w:t>
            </w:r>
          </w:p>
          <w:p w:rsidR="00F13DDE" w:rsidRDefault="00E42141" w:rsidP="00512499">
            <w:pPr>
              <w:rPr>
                <w:rFonts w:ascii="ＭＳ 明朝" w:eastAsia="ＭＳ 明朝"/>
              </w:rPr>
            </w:pPr>
            <w:r>
              <w:rPr>
                <w:rFonts w:ascii="ＭＳ 明朝" w:eastAsia="ＭＳ 明朝" w:hint="eastAsia"/>
              </w:rPr>
              <w:t xml:space="preserve">取得等をする年度：      </w:t>
            </w:r>
            <w:r w:rsidR="00F13DDE">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F13DDE" w:rsidRDefault="00F13DDE">
            <w:pPr>
              <w:rPr>
                <w:rFonts w:ascii="ＭＳ 明朝" w:eastAsia="ＭＳ 明朝"/>
              </w:rPr>
            </w:pPr>
          </w:p>
        </w:tc>
      </w:tr>
      <w:tr w:rsidR="00F13DDE" w:rsidTr="00672256">
        <w:tc>
          <w:tcPr>
            <w:tcW w:w="582" w:type="dxa"/>
            <w:vMerge/>
          </w:tcPr>
          <w:p w:rsidR="00F13DDE" w:rsidRDefault="00F13DDE">
            <w:pPr>
              <w:rPr>
                <w:rFonts w:ascii="ＭＳ 明朝" w:eastAsia="ＭＳ 明朝"/>
              </w:rPr>
            </w:pPr>
          </w:p>
        </w:tc>
        <w:tc>
          <w:tcPr>
            <w:tcW w:w="582" w:type="dxa"/>
            <w:vMerge w:val="restart"/>
            <w:textDirection w:val="tbRlV"/>
            <w:vAlign w:val="center"/>
          </w:tcPr>
          <w:p w:rsidR="00F13DDE" w:rsidRDefault="00F13DDE" w:rsidP="00512499">
            <w:pPr>
              <w:ind w:left="113" w:right="113"/>
              <w:jc w:val="center"/>
              <w:rPr>
                <w:rFonts w:ascii="ＭＳ 明朝" w:eastAsia="ＭＳ 明朝"/>
              </w:rPr>
            </w:pPr>
            <w:r>
              <w:rPr>
                <w:rFonts w:ascii="ＭＳ 明朝" w:eastAsia="ＭＳ 明朝" w:hint="eastAsia"/>
              </w:rPr>
              <w:t>「生産性向上」に該当するか</w:t>
            </w:r>
          </w:p>
        </w:tc>
        <w:tc>
          <w:tcPr>
            <w:tcW w:w="3764" w:type="dxa"/>
            <w:vMerge w:val="restart"/>
            <w:tcBorders>
              <w:right w:val="single" w:sz="12" w:space="0" w:color="auto"/>
            </w:tcBorders>
            <w:vAlign w:val="center"/>
          </w:tcPr>
          <w:p w:rsidR="00F13DDE" w:rsidRDefault="00F13DDE" w:rsidP="00F13DDE">
            <w:pPr>
              <w:ind w:firstLineChars="100" w:firstLine="210"/>
              <w:rPr>
                <w:rFonts w:ascii="ＭＳ 明朝" w:eastAsia="ＭＳ 明朝"/>
              </w:rPr>
            </w:pPr>
            <w:r>
              <w:rPr>
                <w:rFonts w:ascii="ＭＳ 明朝" w:eastAsia="ＭＳ 明朝" w:hint="eastAsia"/>
              </w:rPr>
              <w:t>当該設備の一代前モデルと比較して年平均１％以上の生産性向上を達成している。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left w:val="single" w:sz="12" w:space="0" w:color="auto"/>
              <w:bottom w:val="dotted" w:sz="4" w:space="0" w:color="auto"/>
              <w:right w:val="single" w:sz="12" w:space="0" w:color="auto"/>
            </w:tcBorders>
          </w:tcPr>
          <w:p w:rsidR="00F13DDE" w:rsidRDefault="00F13DDE">
            <w:pPr>
              <w:rPr>
                <w:rFonts w:ascii="ＭＳ 明朝" w:eastAsia="ＭＳ 明朝"/>
              </w:rPr>
            </w:pPr>
          </w:p>
        </w:tc>
      </w:tr>
      <w:tr w:rsidR="00F13DDE" w:rsidTr="00672256">
        <w:trPr>
          <w:trHeight w:val="3015"/>
        </w:trPr>
        <w:tc>
          <w:tcPr>
            <w:tcW w:w="582" w:type="dxa"/>
            <w:vMerge/>
          </w:tcPr>
          <w:p w:rsidR="00F13DDE" w:rsidRDefault="00F13DDE">
            <w:pPr>
              <w:rPr>
                <w:rFonts w:ascii="ＭＳ 明朝" w:eastAsia="ＭＳ 明朝"/>
              </w:rPr>
            </w:pPr>
          </w:p>
        </w:tc>
        <w:tc>
          <w:tcPr>
            <w:tcW w:w="582" w:type="dxa"/>
            <w:vMerge/>
          </w:tcPr>
          <w:p w:rsidR="00F13DDE" w:rsidRDefault="00F13DDE">
            <w:pPr>
              <w:rPr>
                <w:rFonts w:ascii="ＭＳ 明朝" w:eastAsia="ＭＳ 明朝"/>
              </w:rPr>
            </w:pPr>
          </w:p>
        </w:tc>
        <w:tc>
          <w:tcPr>
            <w:tcW w:w="3764" w:type="dxa"/>
            <w:vMerge/>
            <w:tcBorders>
              <w:right w:val="single" w:sz="12" w:space="0" w:color="auto"/>
            </w:tcBorders>
          </w:tcPr>
          <w:p w:rsidR="00F13DDE" w:rsidRDefault="00F13DDE">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F13DDE" w:rsidRPr="00756630" w:rsidRDefault="00F13DDE">
            <w:pPr>
              <w:rPr>
                <w:rFonts w:ascii="ＭＳ 明朝" w:eastAsia="ＭＳ 明朝"/>
                <w:u w:val="single"/>
              </w:rPr>
            </w:pPr>
            <w:r w:rsidRPr="00756630">
              <w:rPr>
                <w:rFonts w:ascii="ＭＳ 明朝" w:eastAsia="ＭＳ 明朝" w:hint="eastAsia"/>
                <w:u w:val="single"/>
              </w:rPr>
              <w:t>＜比較指標＞</w:t>
            </w:r>
          </w:p>
          <w:p w:rsidR="00F13DDE" w:rsidRDefault="00F13DDE" w:rsidP="00F82AAA">
            <w:pPr>
              <w:ind w:left="210" w:hangingChars="100" w:hanging="210"/>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F13DDE" w:rsidRDefault="00F13DDE">
            <w:pPr>
              <w:rPr>
                <w:rFonts w:ascii="ＭＳ 明朝" w:eastAsia="ＭＳ 明朝"/>
              </w:rPr>
            </w:pPr>
            <w:r>
              <w:rPr>
                <w:rFonts w:ascii="ＭＳ 明朝" w:eastAsia="ＭＳ 明朝" w:hint="eastAsia"/>
              </w:rPr>
              <w:t xml:space="preserve">　１．生産効率【　　　】</w:t>
            </w:r>
          </w:p>
          <w:p w:rsidR="00F13DDE" w:rsidRDefault="00F13DDE">
            <w:pPr>
              <w:rPr>
                <w:rFonts w:ascii="ＭＳ 明朝" w:eastAsia="ＭＳ 明朝"/>
              </w:rPr>
            </w:pPr>
            <w:r>
              <w:rPr>
                <w:rFonts w:ascii="ＭＳ 明朝" w:eastAsia="ＭＳ 明朝" w:hint="eastAsia"/>
              </w:rPr>
              <w:t xml:space="preserve">　２．精度【　　　】</w:t>
            </w:r>
          </w:p>
          <w:p w:rsidR="00F13DDE" w:rsidRDefault="00F13DDE">
            <w:pPr>
              <w:rPr>
                <w:rFonts w:ascii="ＭＳ 明朝" w:eastAsia="ＭＳ 明朝"/>
              </w:rPr>
            </w:pPr>
            <w:r>
              <w:rPr>
                <w:rFonts w:ascii="ＭＳ 明朝" w:eastAsia="ＭＳ 明朝" w:hint="eastAsia"/>
              </w:rPr>
              <w:t xml:space="preserve">　３．エネルギー効率【　　　】</w:t>
            </w:r>
          </w:p>
          <w:p w:rsidR="00F13DDE" w:rsidRDefault="00F13DDE">
            <w:pPr>
              <w:rPr>
                <w:rFonts w:ascii="ＭＳ 明朝" w:eastAsia="ＭＳ 明朝"/>
              </w:rPr>
            </w:pPr>
            <w:r>
              <w:rPr>
                <w:rFonts w:ascii="ＭＳ 明朝" w:eastAsia="ＭＳ 明朝" w:hint="eastAsia"/>
              </w:rPr>
              <w:t xml:space="preserve">　４．その他【　　　】</w:t>
            </w:r>
          </w:p>
          <w:p w:rsidR="00F13DDE" w:rsidRDefault="00F13DDE">
            <w:pPr>
              <w:rPr>
                <w:rFonts w:ascii="ＭＳ 明朝" w:eastAsia="ＭＳ 明朝"/>
                <w:u w:val="single"/>
              </w:rPr>
            </w:pPr>
            <w:r w:rsidRPr="00756630">
              <w:rPr>
                <w:rFonts w:ascii="ＭＳ 明朝" w:eastAsia="ＭＳ 明朝" w:hint="eastAsia"/>
                <w:u w:val="single"/>
              </w:rPr>
              <w:t>＜指標数値＞</w:t>
            </w:r>
          </w:p>
          <w:p w:rsidR="00F13DDE" w:rsidRDefault="00F13DDE">
            <w:pPr>
              <w:rPr>
                <w:rFonts w:ascii="ＭＳ 明朝" w:eastAsia="ＭＳ 明朝"/>
              </w:rPr>
            </w:pPr>
            <w:r>
              <w:rPr>
                <w:rFonts w:ascii="ＭＳ 明朝" w:eastAsia="ＭＳ 明朝" w:hint="eastAsia"/>
              </w:rPr>
              <w:t>（一代前モデル）：</w:t>
            </w:r>
          </w:p>
          <w:p w:rsidR="00F13DDE" w:rsidRDefault="00F13DDE">
            <w:pPr>
              <w:rPr>
                <w:rFonts w:ascii="ＭＳ 明朝" w:eastAsia="ＭＳ 明朝"/>
              </w:rPr>
            </w:pPr>
            <w:r>
              <w:rPr>
                <w:rFonts w:ascii="ＭＳ 明朝" w:eastAsia="ＭＳ 明朝" w:hint="eastAsia"/>
              </w:rPr>
              <w:t>（当該設備）　 ：</w:t>
            </w:r>
          </w:p>
          <w:p w:rsidR="00795D55" w:rsidRDefault="00F13DDE" w:rsidP="00795D55">
            <w:pPr>
              <w:rPr>
                <w:rFonts w:ascii="ＭＳ 明朝" w:eastAsia="ＭＳ 明朝"/>
                <w:u w:val="single"/>
              </w:rPr>
            </w:pPr>
            <w:r w:rsidRPr="00756630">
              <w:rPr>
                <w:rFonts w:ascii="ＭＳ 明朝" w:eastAsia="ＭＳ 明朝" w:hint="eastAsia"/>
                <w:u w:val="single"/>
              </w:rPr>
              <w:t>＜生産性向上＞</w:t>
            </w:r>
          </w:p>
          <w:p w:rsidR="00795D55" w:rsidRPr="00756630" w:rsidRDefault="00795D55" w:rsidP="00795D55">
            <w:pPr>
              <w:rPr>
                <w:rFonts w:ascii="ＭＳ 明朝" w:eastAsia="ＭＳ 明朝"/>
                <w:u w:val="single"/>
              </w:rPr>
            </w:pPr>
            <w:r w:rsidRPr="00795D55">
              <w:rPr>
                <w:rFonts w:ascii="ＭＳ 明朝" w:eastAsia="ＭＳ 明朝" w:hint="eastAsia"/>
              </w:rPr>
              <w:t>○一代前モデル販売開始年度：</w:t>
            </w:r>
            <w:r>
              <w:rPr>
                <w:rFonts w:ascii="ＭＳ 明朝" w:eastAsia="ＭＳ 明朝" w:hint="eastAsia"/>
                <w:u w:val="single"/>
              </w:rPr>
              <w:t xml:space="preserve">      年</w:t>
            </w:r>
          </w:p>
          <w:p w:rsidR="00F13DDE" w:rsidRPr="00795D55" w:rsidRDefault="00F13DDE">
            <w:pPr>
              <w:rPr>
                <w:rFonts w:ascii="ＭＳ 明朝" w:eastAsia="ＭＳ 明朝"/>
                <w:u w:val="single"/>
              </w:rPr>
            </w:pPr>
          </w:p>
          <w:p w:rsidR="00F13DDE" w:rsidRPr="00795D55" w:rsidRDefault="00F13DDE" w:rsidP="00E42141">
            <w:pPr>
              <w:rPr>
                <w:rFonts w:ascii="ＭＳ 明朝" w:eastAsia="ＭＳ 明朝"/>
                <w:u w:val="single"/>
              </w:rPr>
            </w:pPr>
            <w:r>
              <w:rPr>
                <w:rFonts w:ascii="ＭＳ 明朝" w:eastAsia="ＭＳ 明朝" w:hint="eastAsia"/>
              </w:rPr>
              <w:t xml:space="preserve">　</w:t>
            </w:r>
            <w:r w:rsidRPr="00795D55">
              <w:rPr>
                <w:rFonts w:ascii="ＭＳ 明朝" w:eastAsia="ＭＳ 明朝" w:hint="eastAsia"/>
                <w:u w:val="single"/>
              </w:rPr>
              <w:t>年平均</w:t>
            </w:r>
            <w:r w:rsidR="00E42141" w:rsidRPr="00795D55">
              <w:rPr>
                <w:rFonts w:ascii="ＭＳ 明朝" w:eastAsia="ＭＳ 明朝" w:hint="eastAsia"/>
                <w:u w:val="single"/>
              </w:rPr>
              <w:t xml:space="preserve">     </w:t>
            </w:r>
            <w:r w:rsidRPr="00795D55">
              <w:rPr>
                <w:rFonts w:ascii="ＭＳ 明朝" w:eastAsia="ＭＳ 明朝" w:hint="eastAsia"/>
                <w:u w:val="single"/>
              </w:rPr>
              <w:t>％</w:t>
            </w:r>
            <w:r w:rsidR="00795D55">
              <w:rPr>
                <w:rFonts w:ascii="ＭＳ 明朝" w:eastAsia="ＭＳ 明朝" w:hint="eastAsia"/>
                <w:u w:val="single"/>
              </w:rPr>
              <w:t xml:space="preserve">  </w:t>
            </w:r>
            <w:r w:rsidR="00795D55" w:rsidRPr="00795D55">
              <w:rPr>
                <w:rFonts w:ascii="ＭＳ 明朝" w:eastAsia="ＭＳ 明朝" w:hint="eastAsia"/>
              </w:rPr>
              <w:t>：1%以上であらば該当</w:t>
            </w:r>
          </w:p>
          <w:p w:rsidR="00795D55" w:rsidRDefault="00795D55" w:rsidP="00795D55">
            <w:pPr>
              <w:ind w:left="420" w:hangingChars="200" w:hanging="420"/>
              <w:rPr>
                <w:rFonts w:ascii="ＭＳ 明朝" w:eastAsia="ＭＳ 明朝"/>
              </w:rPr>
            </w:pPr>
            <w:r>
              <w:rPr>
                <w:rFonts w:ascii="ＭＳ 明朝" w:eastAsia="ＭＳ 明朝" w:hint="eastAsia"/>
              </w:rPr>
              <w:t>式：指標数値差（当該－1代前）/販売開始年度差（当該－1代前）%</w:t>
            </w:r>
          </w:p>
        </w:tc>
        <w:tc>
          <w:tcPr>
            <w:tcW w:w="1502" w:type="dxa"/>
            <w:tcBorders>
              <w:top w:val="dotted" w:sz="4" w:space="0" w:color="auto"/>
              <w:left w:val="single" w:sz="12" w:space="0" w:color="auto"/>
              <w:bottom w:val="single" w:sz="12" w:space="0" w:color="auto"/>
              <w:right w:val="single" w:sz="12" w:space="0" w:color="auto"/>
            </w:tcBorders>
          </w:tcPr>
          <w:p w:rsidR="00F13DDE" w:rsidRPr="00795D55" w:rsidRDefault="00F13DDE">
            <w:pPr>
              <w:rPr>
                <w:rFonts w:ascii="ＭＳ 明朝" w:eastAsia="ＭＳ 明朝"/>
              </w:rPr>
            </w:pPr>
          </w:p>
        </w:tc>
      </w:tr>
      <w:tr w:rsidR="00F13DDE" w:rsidTr="00756630">
        <w:tc>
          <w:tcPr>
            <w:tcW w:w="4928" w:type="dxa"/>
            <w:gridSpan w:val="3"/>
            <w:tcBorders>
              <w:right w:val="single" w:sz="12" w:space="0" w:color="auto"/>
            </w:tcBorders>
          </w:tcPr>
          <w:p w:rsidR="00F13DDE" w:rsidRDefault="00F13DDE" w:rsidP="00F13DDE">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r>
              <w:rPr>
                <w:rFonts w:ascii="ＭＳ 明朝" w:eastAsia="ＭＳ 明朝" w:hint="eastAsia"/>
              </w:rPr>
              <w:t xml:space="preserve">　　１．該当</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12" w:space="0" w:color="auto"/>
              <w:left w:val="single" w:sz="12" w:space="0" w:color="auto"/>
              <w:bottom w:val="single" w:sz="12" w:space="0" w:color="auto"/>
              <w:right w:val="single" w:sz="12" w:space="0" w:color="auto"/>
            </w:tcBorders>
          </w:tcPr>
          <w:p w:rsidR="00F13DDE" w:rsidRDefault="00F13DDE">
            <w:pPr>
              <w:rPr>
                <w:rFonts w:ascii="ＭＳ 明朝" w:eastAsia="ＭＳ 明朝"/>
              </w:rPr>
            </w:pPr>
          </w:p>
        </w:tc>
      </w:tr>
    </w:tbl>
    <w:p w:rsidR="000D52B2" w:rsidRDefault="006C18B1" w:rsidP="000D52B2">
      <w:pPr>
        <w:ind w:left="735" w:hangingChars="350" w:hanging="735"/>
        <w:rPr>
          <w:rFonts w:ascii="ＭＳ 明朝" w:eastAsia="ＭＳ 明朝"/>
        </w:rPr>
      </w:pPr>
      <w:r>
        <w:rPr>
          <w:rFonts w:ascii="ＭＳ 明朝" w:eastAsia="ＭＳ 明朝" w:hint="eastAsia"/>
        </w:rPr>
        <w:t>（※</w:t>
      </w:r>
      <w:r w:rsidR="00182890">
        <w:rPr>
          <w:rFonts w:ascii="ＭＳ 明朝" w:eastAsia="ＭＳ 明朝" w:hint="eastAsia"/>
        </w:rPr>
        <w:t>１</w:t>
      </w:r>
      <w:r w:rsidR="00756630">
        <w:rPr>
          <w:rFonts w:ascii="ＭＳ 明朝" w:eastAsia="ＭＳ 明朝" w:hint="eastAsia"/>
        </w:rPr>
        <w:t>）一定期間は、機械装置：１０年、工具：４年、器具備品</w:t>
      </w:r>
      <w:r w:rsidR="000D52B2">
        <w:rPr>
          <w:rFonts w:ascii="ＭＳ 明朝" w:eastAsia="ＭＳ 明朝" w:hint="eastAsia"/>
        </w:rPr>
        <w:t>：６年</w:t>
      </w:r>
      <w:r w:rsidR="00F258E6">
        <w:rPr>
          <w:rFonts w:ascii="ＭＳ 明朝" w:eastAsia="ＭＳ 明朝" w:hint="eastAsia"/>
        </w:rPr>
        <w:t>並びに</w:t>
      </w:r>
      <w:r w:rsidR="000D52B2">
        <w:rPr>
          <w:rFonts w:ascii="ＭＳ 明朝" w:eastAsia="ＭＳ 明朝" w:hint="eastAsia"/>
        </w:rPr>
        <w:t>建物及び建物附属設備：１４年とする。</w:t>
      </w:r>
    </w:p>
    <w:p w:rsidR="00CF2EF5" w:rsidRDefault="00182890" w:rsidP="000D52B2">
      <w:pPr>
        <w:ind w:left="735" w:hangingChars="350" w:hanging="735"/>
        <w:rPr>
          <w:rFonts w:ascii="ＭＳ 明朝" w:eastAsia="ＭＳ 明朝"/>
        </w:rPr>
      </w:pPr>
      <w:r>
        <w:rPr>
          <w:rFonts w:ascii="ＭＳ 明朝" w:eastAsia="ＭＳ 明朝" w:hint="eastAsia"/>
        </w:rPr>
        <w:t>（※２</w:t>
      </w:r>
      <w:r w:rsidR="000D52B2">
        <w:rPr>
          <w:rFonts w:ascii="ＭＳ 明朝" w:eastAsia="ＭＳ 明朝" w:hint="eastAsia"/>
        </w:rPr>
        <w:t>）当該設備が器具備品のうちサーバー用の電子計算機である場合には、中小企業者等（情報通信業のうち自己の電子計算機の情報処理機能の全部又は一部の提供を行う事業を行うものを除く。）が取得又は製作をするもののみが対象となる。</w:t>
      </w:r>
    </w:p>
    <w:p w:rsidR="00CF2EF5" w:rsidRDefault="00CF2EF5">
      <w:pPr>
        <w:widowControl/>
        <w:jc w:val="left"/>
        <w:rPr>
          <w:rFonts w:ascii="ＭＳ 明朝" w:eastAsia="ＭＳ 明朝"/>
        </w:rPr>
      </w:pPr>
      <w:r>
        <w:rPr>
          <w:rFonts w:ascii="ＭＳ 明朝" w:eastAsia="ＭＳ 明朝"/>
        </w:rPr>
        <w:br w:type="page"/>
      </w:r>
    </w:p>
    <w:tbl>
      <w:tblPr>
        <w:tblStyle w:val="a7"/>
        <w:tblW w:w="0" w:type="auto"/>
        <w:tblLook w:val="04A0" w:firstRow="1" w:lastRow="0" w:firstColumn="1" w:lastColumn="0" w:noHBand="0" w:noVBand="1"/>
      </w:tblPr>
      <w:tblGrid>
        <w:gridCol w:w="10664"/>
      </w:tblGrid>
      <w:tr w:rsidR="006C18B1" w:rsidTr="003D4425">
        <w:tc>
          <w:tcPr>
            <w:tcW w:w="10664" w:type="dxa"/>
            <w:tcBorders>
              <w:top w:val="dashed" w:sz="4" w:space="0" w:color="auto"/>
              <w:left w:val="dashed" w:sz="4" w:space="0" w:color="auto"/>
              <w:bottom w:val="dashed" w:sz="4" w:space="0" w:color="auto"/>
              <w:right w:val="dashed" w:sz="4" w:space="0" w:color="auto"/>
            </w:tcBorders>
          </w:tcPr>
          <w:p w:rsidR="006C18B1" w:rsidRDefault="00617305" w:rsidP="003D4425">
            <w:pPr>
              <w:rPr>
                <w:rFonts w:ascii="ＭＳ 明朝" w:eastAsia="ＭＳ 明朝"/>
              </w:rPr>
            </w:pPr>
            <w:r>
              <w:rPr>
                <w:rFonts w:ascii="ＭＳ 明朝" w:eastAsia="ＭＳ 明朝"/>
              </w:rPr>
              <w:lastRenderedPageBreak/>
              <w:br w:type="page"/>
            </w:r>
            <w:r w:rsidR="006C18B1">
              <w:rPr>
                <w:rFonts w:ascii="ＭＳ 明朝" w:eastAsia="ＭＳ 明朝" w:hint="eastAsia"/>
              </w:rPr>
              <w:t>①下記②③以外の場合　⇒　チェックリスト①を使用</w:t>
            </w:r>
          </w:p>
          <w:p w:rsidR="006C18B1" w:rsidRDefault="006C18B1" w:rsidP="003D4425">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6C18B1" w:rsidRDefault="006C18B1" w:rsidP="00D23ABC">
            <w:pPr>
              <w:ind w:left="210" w:hangingChars="100" w:hanging="210"/>
              <w:rPr>
                <w:rFonts w:ascii="ＭＳ 明朝" w:eastAsia="ＭＳ 明朝"/>
              </w:rPr>
            </w:pPr>
            <w:r>
              <w:rPr>
                <w:rFonts w:ascii="ＭＳ 明朝" w:eastAsia="ＭＳ 明朝" w:hint="eastAsia"/>
              </w:rPr>
              <w:t>③当該設備がソフトウエア</w:t>
            </w:r>
            <w:r w:rsidR="00D23ABC" w:rsidRPr="00D23ABC">
              <w:rPr>
                <w:rFonts w:ascii="ＭＳ 明朝" w:eastAsia="ＭＳ 明朝" w:hint="eastAsia"/>
              </w:rPr>
              <w:t>（中小企業者等が取得又は製作をするものに限る。</w:t>
            </w:r>
            <w:r w:rsidR="00D23ABC">
              <w:rPr>
                <w:rFonts w:ascii="ＭＳ 明朝" w:eastAsia="ＭＳ 明朝" w:hint="eastAsia"/>
              </w:rPr>
              <w:t>）</w:t>
            </w:r>
            <w:r>
              <w:rPr>
                <w:rFonts w:ascii="ＭＳ 明朝" w:eastAsia="ＭＳ 明朝" w:hint="eastAsia"/>
              </w:rPr>
              <w:t>である場合　⇒　チェックリスト③を使用</w:t>
            </w:r>
          </w:p>
        </w:tc>
      </w:tr>
    </w:tbl>
    <w:p w:rsidR="003D4425" w:rsidRDefault="003D4425" w:rsidP="00CF2EF5">
      <w:pPr>
        <w:rPr>
          <w:rFonts w:ascii="ＭＳ 明朝" w:eastAsia="ＭＳ 明朝"/>
        </w:rPr>
      </w:pPr>
    </w:p>
    <w:p w:rsidR="00CF2EF5" w:rsidRDefault="003D4425" w:rsidP="00CF2EF5">
      <w:pPr>
        <w:rPr>
          <w:rFonts w:ascii="ＭＳ 明朝" w:eastAsia="ＭＳ 明朝"/>
        </w:rPr>
      </w:pPr>
      <w:r>
        <w:rPr>
          <w:rFonts w:ascii="ＭＳ 明朝" w:eastAsia="ＭＳ 明朝" w:hint="eastAsia"/>
        </w:rPr>
        <w:t>【チェックリスト②</w:t>
      </w:r>
      <w:r w:rsidR="00CF2EF5">
        <w:rPr>
          <w:rFonts w:ascii="ＭＳ 明朝" w:eastAsia="ＭＳ 明朝" w:hint="eastAsia"/>
        </w:rPr>
        <w:t>】</w:t>
      </w:r>
    </w:p>
    <w:tbl>
      <w:tblPr>
        <w:tblStyle w:val="a7"/>
        <w:tblW w:w="0" w:type="auto"/>
        <w:tblLook w:val="04A0" w:firstRow="1" w:lastRow="0" w:firstColumn="1" w:lastColumn="0" w:noHBand="0" w:noVBand="1"/>
      </w:tblPr>
      <w:tblGrid>
        <w:gridCol w:w="582"/>
        <w:gridCol w:w="802"/>
        <w:gridCol w:w="3544"/>
        <w:gridCol w:w="4252"/>
        <w:gridCol w:w="1502"/>
      </w:tblGrid>
      <w:tr w:rsidR="00CF2EF5" w:rsidTr="003D4425">
        <w:tc>
          <w:tcPr>
            <w:tcW w:w="4928" w:type="dxa"/>
            <w:gridSpan w:val="3"/>
            <w:tcBorders>
              <w:right w:val="single" w:sz="12" w:space="0" w:color="auto"/>
            </w:tcBorders>
          </w:tcPr>
          <w:p w:rsidR="00CF2EF5" w:rsidRDefault="00CF2EF5" w:rsidP="003D4425">
            <w:pPr>
              <w:rPr>
                <w:rFonts w:ascii="ＭＳ 明朝" w:eastAsia="ＭＳ 明朝"/>
              </w:rPr>
            </w:pPr>
          </w:p>
        </w:tc>
        <w:tc>
          <w:tcPr>
            <w:tcW w:w="425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製造業者記入欄</w:t>
            </w:r>
          </w:p>
        </w:tc>
        <w:tc>
          <w:tcPr>
            <w:tcW w:w="1502" w:type="dxa"/>
            <w:tcBorders>
              <w:top w:val="single" w:sz="12" w:space="0" w:color="auto"/>
              <w:left w:val="single" w:sz="12" w:space="0" w:color="auto"/>
              <w:bottom w:val="single" w:sz="12" w:space="0" w:color="auto"/>
              <w:right w:val="single" w:sz="12" w:space="0" w:color="auto"/>
            </w:tcBorders>
            <w:vAlign w:val="center"/>
          </w:tcPr>
          <w:p w:rsidR="00CF2EF5" w:rsidRDefault="00CF2EF5" w:rsidP="003D4425">
            <w:pPr>
              <w:jc w:val="center"/>
              <w:rPr>
                <w:rFonts w:ascii="ＭＳ 明朝" w:eastAsia="ＭＳ 明朝"/>
              </w:rPr>
            </w:pPr>
            <w:r>
              <w:rPr>
                <w:rFonts w:ascii="ＭＳ 明朝" w:eastAsia="ＭＳ 明朝" w:hint="eastAsia"/>
              </w:rPr>
              <w:t>証明者</w:t>
            </w:r>
          </w:p>
          <w:p w:rsidR="00CF2EF5" w:rsidRDefault="00CF2EF5" w:rsidP="003D4425">
            <w:pPr>
              <w:jc w:val="center"/>
              <w:rPr>
                <w:rFonts w:ascii="ＭＳ 明朝" w:eastAsia="ＭＳ 明朝"/>
              </w:rPr>
            </w:pPr>
            <w:r>
              <w:rPr>
                <w:rFonts w:ascii="ＭＳ 明朝" w:eastAsia="ＭＳ 明朝" w:hint="eastAsia"/>
              </w:rPr>
              <w:t>チェック欄</w:t>
            </w:r>
          </w:p>
        </w:tc>
      </w:tr>
      <w:tr w:rsidR="003D4425" w:rsidTr="003D4425">
        <w:tc>
          <w:tcPr>
            <w:tcW w:w="4928" w:type="dxa"/>
            <w:gridSpan w:val="3"/>
            <w:tcBorders>
              <w:right w:val="single" w:sz="12" w:space="0" w:color="auto"/>
            </w:tcBorders>
            <w:vAlign w:val="center"/>
          </w:tcPr>
          <w:p w:rsidR="003D4425" w:rsidRDefault="003D4425" w:rsidP="003D4425">
            <w:pPr>
              <w:rPr>
                <w:rFonts w:ascii="ＭＳ 明朝" w:eastAsia="ＭＳ 明朝"/>
              </w:rPr>
            </w:pPr>
            <w:r>
              <w:rPr>
                <w:rFonts w:ascii="ＭＳ 明朝" w:eastAsia="ＭＳ 明朝" w:hint="eastAsia"/>
              </w:rPr>
              <w:t>ソフトウエア組込型機械装置に該当するか。</w:t>
            </w:r>
          </w:p>
        </w:tc>
        <w:tc>
          <w:tcPr>
            <w:tcW w:w="4252" w:type="dxa"/>
            <w:tcBorders>
              <w:top w:val="single" w:sz="6" w:space="0" w:color="auto"/>
              <w:left w:val="single" w:sz="12" w:space="0" w:color="auto"/>
              <w:right w:val="single" w:sz="12" w:space="0" w:color="auto"/>
            </w:tcBorders>
          </w:tcPr>
          <w:p w:rsidR="003D4425" w:rsidRDefault="003D4425" w:rsidP="003D4425">
            <w:pPr>
              <w:ind w:firstLineChars="200" w:firstLine="420"/>
              <w:rPr>
                <w:rFonts w:ascii="ＭＳ 明朝" w:eastAsia="ＭＳ 明朝"/>
              </w:rPr>
            </w:pPr>
            <w:r>
              <w:rPr>
                <w:rFonts w:ascii="ＭＳ 明朝" w:eastAsia="ＭＳ 明朝" w:hint="eastAsia"/>
              </w:rPr>
              <w:t xml:space="preserve">１．該当　</w:t>
            </w:r>
            <w:r w:rsidR="00D477F4">
              <w:rPr>
                <w:rFonts w:ascii="ＭＳ 明朝" w:eastAsia="ＭＳ 明朝" w:hint="eastAsia"/>
              </w:rPr>
              <w:t xml:space="preserve">　</w:t>
            </w:r>
            <w:r>
              <w:rPr>
                <w:rFonts w:ascii="ＭＳ 明朝" w:eastAsia="ＭＳ 明朝" w:hint="eastAsia"/>
              </w:rPr>
              <w:t xml:space="preserve">　２．非該当</w:t>
            </w:r>
          </w:p>
        </w:tc>
        <w:tc>
          <w:tcPr>
            <w:tcW w:w="1502" w:type="dxa"/>
            <w:tcBorders>
              <w:top w:val="single" w:sz="6" w:space="0" w:color="auto"/>
              <w:left w:val="single" w:sz="12" w:space="0" w:color="auto"/>
              <w:right w:val="single" w:sz="12" w:space="0" w:color="auto"/>
            </w:tcBorders>
          </w:tcPr>
          <w:p w:rsidR="003D4425" w:rsidRDefault="003D4425" w:rsidP="003D4425">
            <w:pPr>
              <w:rPr>
                <w:rFonts w:ascii="ＭＳ 明朝" w:eastAsia="ＭＳ 明朝"/>
              </w:rPr>
            </w:pPr>
          </w:p>
        </w:tc>
      </w:tr>
      <w:tr w:rsidR="00D477F4" w:rsidTr="00672256">
        <w:tc>
          <w:tcPr>
            <w:tcW w:w="582" w:type="dxa"/>
            <w:vMerge w:val="restart"/>
            <w:textDirection w:val="tbRlV"/>
          </w:tcPr>
          <w:p w:rsidR="00D477F4" w:rsidRDefault="00D477F4" w:rsidP="003D4425">
            <w:pPr>
              <w:ind w:left="113" w:right="113"/>
              <w:jc w:val="distribute"/>
              <w:rPr>
                <w:rFonts w:ascii="ＭＳ 明朝" w:eastAsia="ＭＳ 明朝"/>
              </w:rPr>
            </w:pPr>
            <w:r>
              <w:rPr>
                <w:rFonts w:ascii="ＭＳ 明朝" w:eastAsia="ＭＳ 明朝" w:hint="eastAsia"/>
              </w:rPr>
              <w:t>該当要件</w:t>
            </w:r>
          </w:p>
        </w:tc>
        <w:tc>
          <w:tcPr>
            <w:tcW w:w="802" w:type="dxa"/>
            <w:vMerge w:val="restart"/>
            <w:textDirection w:val="tbRlV"/>
          </w:tcPr>
          <w:p w:rsidR="00D477F4" w:rsidRDefault="00D477F4" w:rsidP="00D23ABC">
            <w:pPr>
              <w:ind w:left="113" w:right="113"/>
              <w:jc w:val="center"/>
              <w:rPr>
                <w:rFonts w:ascii="ＭＳ 明朝" w:eastAsia="ＭＳ 明朝"/>
              </w:rPr>
            </w:pPr>
            <w:r>
              <w:rPr>
                <w:rFonts w:ascii="ＭＳ 明朝" w:eastAsia="ＭＳ 明朝" w:hint="eastAsia"/>
              </w:rPr>
              <w:t>「一代前モデル」に該当するか</w:t>
            </w:r>
          </w:p>
        </w:tc>
        <w:tc>
          <w:tcPr>
            <w:tcW w:w="3544" w:type="dxa"/>
            <w:vMerge w:val="restart"/>
            <w:tcBorders>
              <w:right w:val="single" w:sz="12" w:space="0" w:color="auto"/>
            </w:tcBorders>
            <w:vAlign w:val="center"/>
          </w:tcPr>
          <w:p w:rsidR="00D477F4" w:rsidRPr="00512499" w:rsidRDefault="00D477F4" w:rsidP="003D4425">
            <w:pPr>
              <w:ind w:firstLineChars="100" w:firstLine="210"/>
              <w:rPr>
                <w:rFonts w:ascii="ＭＳ 明朝" w:eastAsia="ＭＳ 明朝"/>
              </w:rPr>
            </w:pPr>
            <w:r>
              <w:rPr>
                <w:rFonts w:ascii="ＭＳ 明朝" w:eastAsia="ＭＳ 明朝" w:hint="eastAsia"/>
              </w:rPr>
              <w:t>当該設備は、</w:t>
            </w:r>
            <w:r w:rsidR="005852C6" w:rsidRPr="005852C6">
              <w:rPr>
                <w:rFonts w:ascii="ＭＳ 明朝" w:eastAsia="ＭＳ 明朝" w:hint="eastAsia"/>
              </w:rPr>
              <w:t>取得等をする年度</w:t>
            </w:r>
            <w:r>
              <w:rPr>
                <w:rFonts w:ascii="ＭＳ 明朝" w:eastAsia="ＭＳ 明朝" w:hint="eastAsia"/>
              </w:rPr>
              <w:t>から起算して、１０年以内に販売が開始されたものである。</w:t>
            </w:r>
          </w:p>
        </w:tc>
        <w:tc>
          <w:tcPr>
            <w:tcW w:w="4252" w:type="dxa"/>
            <w:tcBorders>
              <w:top w:val="single" w:sz="6" w:space="0" w:color="auto"/>
              <w:left w:val="single" w:sz="12" w:space="0" w:color="auto"/>
              <w:bottom w:val="dotted" w:sz="4" w:space="0" w:color="auto"/>
              <w:right w:val="single" w:sz="12" w:space="0" w:color="auto"/>
            </w:tcBorders>
          </w:tcPr>
          <w:p w:rsidR="00D477F4" w:rsidRDefault="00D477F4" w:rsidP="003D4425">
            <w:pPr>
              <w:ind w:firstLineChars="200" w:firstLine="420"/>
              <w:rPr>
                <w:rFonts w:ascii="ＭＳ 明朝" w:eastAsia="ＭＳ 明朝"/>
              </w:rPr>
            </w:pPr>
            <w:r>
              <w:rPr>
                <w:rFonts w:ascii="ＭＳ 明朝" w:eastAsia="ＭＳ 明朝" w:hint="eastAsia"/>
              </w:rPr>
              <w:t>１．該当　　　２．非該当</w:t>
            </w:r>
          </w:p>
        </w:tc>
        <w:tc>
          <w:tcPr>
            <w:tcW w:w="1502" w:type="dxa"/>
            <w:tcBorders>
              <w:top w:val="single" w:sz="6"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right w:val="single" w:sz="12" w:space="0" w:color="auto"/>
            </w:tcBorders>
            <w:vAlign w:val="center"/>
          </w:tcPr>
          <w:p w:rsidR="00D477F4" w:rsidRDefault="00D477F4" w:rsidP="00E42141">
            <w:pPr>
              <w:rPr>
                <w:rFonts w:ascii="ＭＳ 明朝" w:eastAsia="ＭＳ 明朝"/>
              </w:rPr>
            </w:pPr>
            <w:r>
              <w:rPr>
                <w:rFonts w:ascii="ＭＳ 明朝" w:eastAsia="ＭＳ 明朝" w:hint="eastAsia"/>
              </w:rPr>
              <w:t>販売開始年度：</w:t>
            </w:r>
            <w:r w:rsidR="00E42141">
              <w:rPr>
                <w:rFonts w:ascii="ＭＳ 明朝" w:eastAsia="ＭＳ 明朝" w:hint="eastAsia"/>
              </w:rPr>
              <w:t xml:space="preserve">     </w:t>
            </w:r>
            <w:r>
              <w:rPr>
                <w:rFonts w:ascii="ＭＳ 明朝" w:eastAsia="ＭＳ 明朝" w:hint="eastAsia"/>
              </w:rPr>
              <w:t>年度</w:t>
            </w:r>
          </w:p>
        </w:tc>
        <w:tc>
          <w:tcPr>
            <w:tcW w:w="1502" w:type="dxa"/>
            <w:tcBorders>
              <w:top w:val="dotted" w:sz="4" w:space="0" w:color="auto"/>
              <w:left w:val="single" w:sz="12" w:space="0" w:color="auto"/>
              <w:right w:val="single" w:sz="12" w:space="0" w:color="auto"/>
            </w:tcBorders>
          </w:tcPr>
          <w:p w:rsidR="00D477F4" w:rsidRDefault="00D477F4" w:rsidP="003D4425">
            <w:pPr>
              <w:rPr>
                <w:rFonts w:ascii="ＭＳ 明朝" w:eastAsia="ＭＳ 明朝"/>
              </w:rPr>
            </w:pPr>
          </w:p>
        </w:tc>
      </w:tr>
      <w:tr w:rsidR="00D477F4" w:rsidTr="00D23ABC">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tcBorders>
              <w:right w:val="single" w:sz="12" w:space="0" w:color="auto"/>
            </w:tcBorders>
            <w:vAlign w:val="center"/>
          </w:tcPr>
          <w:p w:rsidR="00D477F4" w:rsidRDefault="00D477F4" w:rsidP="003D4425">
            <w:pPr>
              <w:ind w:firstLineChars="100" w:firstLine="210"/>
              <w:rPr>
                <w:rFonts w:ascii="ＭＳ 明朝" w:eastAsia="ＭＳ 明朝"/>
              </w:rPr>
            </w:pPr>
            <w:r>
              <w:rPr>
                <w:rFonts w:ascii="ＭＳ 明朝" w:eastAsia="ＭＳ 明朝" w:hint="eastAsia"/>
              </w:rPr>
              <w:t>販売以降から最新モデルの販売までに、当該設備以外の同種同用途のモデルは販売されていない。</w:t>
            </w:r>
          </w:p>
        </w:tc>
        <w:tc>
          <w:tcPr>
            <w:tcW w:w="4252" w:type="dxa"/>
            <w:tcBorders>
              <w:left w:val="single" w:sz="12" w:space="0" w:color="auto"/>
              <w:right w:val="single" w:sz="12" w:space="0" w:color="auto"/>
            </w:tcBorders>
            <w:vAlign w:val="center"/>
          </w:tcPr>
          <w:p w:rsidR="00D477F4" w:rsidRPr="00D477F4" w:rsidRDefault="00D477F4" w:rsidP="00D23ABC">
            <w:pPr>
              <w:rPr>
                <w:rFonts w:ascii="ＭＳ 明朝" w:eastAsia="ＭＳ 明朝"/>
              </w:rPr>
            </w:pPr>
            <w:r>
              <w:rPr>
                <w:rFonts w:ascii="ＭＳ 明朝" w:eastAsia="ＭＳ 明朝" w:hint="eastAsia"/>
              </w:rPr>
              <w:t xml:space="preserve">　　１．該当　　</w:t>
            </w:r>
            <w:r w:rsidR="00A96B8F">
              <w:rPr>
                <w:rFonts w:ascii="ＭＳ 明朝" w:eastAsia="ＭＳ 明朝" w:hint="eastAsia"/>
              </w:rPr>
              <w:t xml:space="preserve">　</w:t>
            </w:r>
            <w:r>
              <w:rPr>
                <w:rFonts w:ascii="ＭＳ 明朝" w:eastAsia="ＭＳ 明朝" w:hint="eastAsia"/>
              </w:rPr>
              <w:t>２．非該当</w:t>
            </w:r>
          </w:p>
        </w:tc>
        <w:tc>
          <w:tcPr>
            <w:tcW w:w="1502" w:type="dxa"/>
            <w:tcBorders>
              <w:left w:val="single" w:sz="12"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val="restart"/>
            <w:textDirection w:val="tbRlV"/>
            <w:vAlign w:val="center"/>
          </w:tcPr>
          <w:p w:rsidR="00D477F4" w:rsidRDefault="00D477F4" w:rsidP="003D4425">
            <w:pPr>
              <w:ind w:left="113" w:right="113"/>
              <w:jc w:val="center"/>
              <w:rPr>
                <w:rFonts w:ascii="ＭＳ 明朝" w:eastAsia="ＭＳ 明朝"/>
              </w:rPr>
            </w:pPr>
            <w:r>
              <w:rPr>
                <w:rFonts w:ascii="ＭＳ 明朝" w:eastAsia="ＭＳ 明朝" w:hint="eastAsia"/>
              </w:rPr>
              <w:t>「生産性向上」に該当するか</w:t>
            </w:r>
          </w:p>
        </w:tc>
        <w:tc>
          <w:tcPr>
            <w:tcW w:w="3544" w:type="dxa"/>
            <w:vMerge w:val="restart"/>
            <w:tcBorders>
              <w:right w:val="single" w:sz="12" w:space="0" w:color="auto"/>
            </w:tcBorders>
            <w:vAlign w:val="center"/>
          </w:tcPr>
          <w:p w:rsidR="00D477F4" w:rsidRDefault="00D477F4" w:rsidP="00D477F4">
            <w:pPr>
              <w:ind w:firstLineChars="100" w:firstLine="210"/>
              <w:rPr>
                <w:rFonts w:ascii="ＭＳ 明朝" w:eastAsia="ＭＳ 明朝"/>
              </w:rPr>
            </w:pPr>
            <w:r>
              <w:rPr>
                <w:rFonts w:ascii="ＭＳ 明朝" w:eastAsia="ＭＳ 明朝" w:hint="eastAsia"/>
              </w:rPr>
              <w:t>当該設備(一代前モデル)が二代前モデルと比較して年平均１％以上の生産性向上を達成し、かつ最新モデル自体も、当該設備(一代前モデル)と比較して年平均１％以上の生産性向上を達成している。</w:t>
            </w:r>
          </w:p>
        </w:tc>
        <w:tc>
          <w:tcPr>
            <w:tcW w:w="4252" w:type="dxa"/>
            <w:tcBorders>
              <w:left w:val="single" w:sz="12" w:space="0" w:color="auto"/>
              <w:bottom w:val="dotted" w:sz="4" w:space="0" w:color="auto"/>
              <w:right w:val="single" w:sz="12" w:space="0" w:color="auto"/>
            </w:tcBorders>
          </w:tcPr>
          <w:p w:rsidR="00D477F4" w:rsidRPr="00D477F4" w:rsidRDefault="00D477F4" w:rsidP="003D4425">
            <w:pPr>
              <w:rPr>
                <w:rFonts w:ascii="ＭＳ 明朝" w:eastAsia="ＭＳ 明朝"/>
              </w:rPr>
            </w:pPr>
            <w:r>
              <w:rPr>
                <w:rFonts w:ascii="ＭＳ 明朝" w:eastAsia="ＭＳ 明朝" w:hint="eastAsia"/>
              </w:rPr>
              <w:t xml:space="preserve">　　１．該当　　　２．非該当</w:t>
            </w:r>
          </w:p>
        </w:tc>
        <w:tc>
          <w:tcPr>
            <w:tcW w:w="1502" w:type="dxa"/>
            <w:tcBorders>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c>
          <w:tcPr>
            <w:tcW w:w="582" w:type="dxa"/>
            <w:vMerge/>
          </w:tcPr>
          <w:p w:rsidR="00D477F4" w:rsidRDefault="00D477F4" w:rsidP="003D4425">
            <w:pPr>
              <w:rPr>
                <w:rFonts w:ascii="ＭＳ 明朝" w:eastAsia="ＭＳ 明朝"/>
              </w:rPr>
            </w:pPr>
          </w:p>
        </w:tc>
        <w:tc>
          <w:tcPr>
            <w:tcW w:w="802" w:type="dxa"/>
            <w:vMerge/>
            <w:textDirection w:val="tbRlV"/>
            <w:vAlign w:val="center"/>
          </w:tcPr>
          <w:p w:rsidR="00D477F4" w:rsidRDefault="00D477F4" w:rsidP="003D4425">
            <w:pPr>
              <w:ind w:left="113" w:right="113"/>
              <w:jc w:val="center"/>
              <w:rPr>
                <w:rFonts w:ascii="ＭＳ 明朝" w:eastAsia="ＭＳ 明朝"/>
              </w:rPr>
            </w:pPr>
          </w:p>
        </w:tc>
        <w:tc>
          <w:tcPr>
            <w:tcW w:w="3544" w:type="dxa"/>
            <w:vMerge/>
            <w:tcBorders>
              <w:right w:val="single" w:sz="12" w:space="0" w:color="auto"/>
            </w:tcBorders>
            <w:vAlign w:val="center"/>
          </w:tcPr>
          <w:p w:rsidR="00D477F4" w:rsidRDefault="00D477F4" w:rsidP="003D4425">
            <w:pPr>
              <w:ind w:firstLineChars="100" w:firstLine="210"/>
              <w:rPr>
                <w:rFonts w:ascii="ＭＳ 明朝" w:eastAsia="ＭＳ 明朝"/>
              </w:rPr>
            </w:pPr>
          </w:p>
        </w:tc>
        <w:tc>
          <w:tcPr>
            <w:tcW w:w="4252" w:type="dxa"/>
            <w:tcBorders>
              <w:top w:val="dotted" w:sz="4" w:space="0" w:color="auto"/>
              <w:left w:val="single" w:sz="12" w:space="0" w:color="auto"/>
              <w:bottom w:val="dotted" w:sz="4" w:space="0" w:color="auto"/>
              <w:right w:val="single" w:sz="12" w:space="0" w:color="auto"/>
            </w:tcBorders>
          </w:tcPr>
          <w:p w:rsidR="00D477F4" w:rsidRDefault="00D477F4" w:rsidP="00D477F4">
            <w:pPr>
              <w:rPr>
                <w:rFonts w:ascii="ＭＳ 明朝" w:eastAsia="ＭＳ 明朝"/>
              </w:rPr>
            </w:pPr>
            <w:r>
              <w:rPr>
                <w:rFonts w:ascii="ＭＳ 明朝" w:eastAsia="ＭＳ 明朝" w:hint="eastAsia"/>
              </w:rPr>
              <w:t>（当該設備と二代前モデルの比較）</w:t>
            </w:r>
          </w:p>
          <w:p w:rsidR="00D477F4" w:rsidRPr="00D477F4" w:rsidRDefault="00D477F4" w:rsidP="00D477F4">
            <w:pPr>
              <w:rPr>
                <w:rFonts w:ascii="ＭＳ 明朝" w:eastAsia="ＭＳ 明朝"/>
                <w:u w:val="single"/>
              </w:rPr>
            </w:pPr>
            <w:r w:rsidRPr="00D477F4">
              <w:rPr>
                <w:rFonts w:ascii="ＭＳ 明朝" w:eastAsia="ＭＳ 明朝" w:hint="eastAsia"/>
                <w:u w:val="single"/>
              </w:rPr>
              <w:t>＜比較指標＞</w:t>
            </w:r>
          </w:p>
          <w:p w:rsidR="00D477F4" w:rsidRPr="00D477F4" w:rsidRDefault="00D477F4" w:rsidP="00D477F4">
            <w:pPr>
              <w:rPr>
                <w:rFonts w:ascii="ＭＳ 明朝" w:eastAsia="ＭＳ 明朝"/>
              </w:rPr>
            </w:pPr>
            <w:r w:rsidRPr="00D477F4">
              <w:rPr>
                <w:rFonts w:ascii="ＭＳ 明朝" w:eastAsia="ＭＳ 明朝" w:hint="eastAsia"/>
              </w:rPr>
              <w:t>（＊）以下の１～４までのいずれかの指標で比較。</w:t>
            </w:r>
          </w:p>
          <w:p w:rsidR="00D477F4" w:rsidRPr="00D477F4" w:rsidRDefault="00D477F4" w:rsidP="00D477F4">
            <w:pPr>
              <w:rPr>
                <w:rFonts w:ascii="ＭＳ 明朝" w:eastAsia="ＭＳ 明朝"/>
              </w:rPr>
            </w:pPr>
            <w:r w:rsidRPr="00D477F4">
              <w:rPr>
                <w:rFonts w:ascii="ＭＳ 明朝" w:eastAsia="ＭＳ 明朝" w:hint="eastAsia"/>
              </w:rPr>
              <w:t xml:space="preserve">　１．生産効率【　　　】</w:t>
            </w:r>
          </w:p>
          <w:p w:rsidR="00D477F4" w:rsidRPr="00D477F4" w:rsidRDefault="00D477F4" w:rsidP="00D477F4">
            <w:pPr>
              <w:rPr>
                <w:rFonts w:ascii="ＭＳ 明朝" w:eastAsia="ＭＳ 明朝"/>
              </w:rPr>
            </w:pPr>
            <w:r w:rsidRPr="00D477F4">
              <w:rPr>
                <w:rFonts w:ascii="ＭＳ 明朝" w:eastAsia="ＭＳ 明朝" w:hint="eastAsia"/>
              </w:rPr>
              <w:t xml:space="preserve">　２．精度【　　　】</w:t>
            </w:r>
          </w:p>
          <w:p w:rsidR="00D477F4" w:rsidRPr="00D477F4" w:rsidRDefault="00D477F4" w:rsidP="00D477F4">
            <w:pPr>
              <w:rPr>
                <w:rFonts w:ascii="ＭＳ 明朝" w:eastAsia="ＭＳ 明朝"/>
              </w:rPr>
            </w:pPr>
            <w:r w:rsidRPr="00D477F4">
              <w:rPr>
                <w:rFonts w:ascii="ＭＳ 明朝" w:eastAsia="ＭＳ 明朝" w:hint="eastAsia"/>
              </w:rPr>
              <w:t xml:space="preserve">　３．エネルギー効率【　　　】</w:t>
            </w:r>
          </w:p>
          <w:p w:rsidR="00D477F4" w:rsidRPr="00D477F4" w:rsidRDefault="00D477F4" w:rsidP="00D477F4">
            <w:pPr>
              <w:rPr>
                <w:rFonts w:ascii="ＭＳ 明朝" w:eastAsia="ＭＳ 明朝"/>
              </w:rPr>
            </w:pPr>
            <w:r w:rsidRPr="00D477F4">
              <w:rPr>
                <w:rFonts w:ascii="ＭＳ 明朝" w:eastAsia="ＭＳ 明朝" w:hint="eastAsia"/>
              </w:rPr>
              <w:t xml:space="preserve">　４．その他【　　　】</w:t>
            </w:r>
          </w:p>
          <w:p w:rsidR="00D477F4" w:rsidRPr="00D477F4" w:rsidRDefault="00D477F4" w:rsidP="00D477F4">
            <w:pPr>
              <w:rPr>
                <w:rFonts w:ascii="ＭＳ 明朝" w:eastAsia="ＭＳ 明朝"/>
                <w:u w:val="single"/>
              </w:rPr>
            </w:pPr>
            <w:r w:rsidRPr="00D477F4">
              <w:rPr>
                <w:rFonts w:ascii="ＭＳ 明朝" w:eastAsia="ＭＳ 明朝" w:hint="eastAsia"/>
                <w:u w:val="single"/>
              </w:rPr>
              <w:t>＜指標数値＞</w:t>
            </w:r>
          </w:p>
          <w:p w:rsidR="00D477F4" w:rsidRPr="00D477F4" w:rsidRDefault="00D477F4" w:rsidP="00D477F4">
            <w:pPr>
              <w:rPr>
                <w:rFonts w:ascii="ＭＳ 明朝" w:eastAsia="ＭＳ 明朝"/>
              </w:rPr>
            </w:pPr>
            <w:r>
              <w:rPr>
                <w:rFonts w:ascii="ＭＳ 明朝" w:eastAsia="ＭＳ 明朝" w:hint="eastAsia"/>
              </w:rPr>
              <w:t>（二</w:t>
            </w:r>
            <w:r w:rsidRPr="00D477F4">
              <w:rPr>
                <w:rFonts w:ascii="ＭＳ 明朝" w:eastAsia="ＭＳ 明朝" w:hint="eastAsia"/>
              </w:rPr>
              <w:t>代前モデル）：</w:t>
            </w:r>
          </w:p>
          <w:p w:rsidR="00D477F4" w:rsidRPr="00D477F4" w:rsidRDefault="00D477F4" w:rsidP="00D477F4">
            <w:pPr>
              <w:rPr>
                <w:rFonts w:ascii="ＭＳ 明朝" w:eastAsia="ＭＳ 明朝"/>
              </w:rPr>
            </w:pPr>
            <w:r w:rsidRPr="00D477F4">
              <w:rPr>
                <w:rFonts w:ascii="ＭＳ 明朝" w:eastAsia="ＭＳ 明朝" w:hint="eastAsia"/>
              </w:rPr>
              <w:t>（当該設備）　 ：</w:t>
            </w:r>
          </w:p>
          <w:p w:rsidR="00D477F4" w:rsidRPr="00D477F4" w:rsidRDefault="00D477F4" w:rsidP="00D477F4">
            <w:pPr>
              <w:rPr>
                <w:rFonts w:ascii="ＭＳ 明朝" w:eastAsia="ＭＳ 明朝"/>
                <w:u w:val="single"/>
              </w:rPr>
            </w:pPr>
            <w:r w:rsidRPr="00D477F4">
              <w:rPr>
                <w:rFonts w:ascii="ＭＳ 明朝" w:eastAsia="ＭＳ 明朝" w:hint="eastAsia"/>
                <w:u w:val="single"/>
              </w:rPr>
              <w:t>＜生産性向上＞</w:t>
            </w:r>
          </w:p>
          <w:p w:rsidR="00D477F4" w:rsidRDefault="00D477F4" w:rsidP="00E42141">
            <w:pPr>
              <w:rPr>
                <w:rFonts w:ascii="ＭＳ 明朝" w:eastAsia="ＭＳ 明朝"/>
              </w:rPr>
            </w:pPr>
            <w:r w:rsidRPr="00D477F4">
              <w:rPr>
                <w:rFonts w:ascii="ＭＳ 明朝" w:eastAsia="ＭＳ 明朝" w:hint="eastAsia"/>
              </w:rPr>
              <w:t xml:space="preserve">　年平均</w:t>
            </w:r>
            <w:r w:rsidR="00E42141">
              <w:rPr>
                <w:rFonts w:ascii="ＭＳ 明朝" w:eastAsia="ＭＳ 明朝" w:hint="eastAsia"/>
              </w:rPr>
              <w:t xml:space="preserve">     </w:t>
            </w:r>
            <w:r w:rsidRPr="00D477F4">
              <w:rPr>
                <w:rFonts w:ascii="ＭＳ 明朝" w:eastAsia="ＭＳ 明朝" w:hint="eastAsia"/>
              </w:rPr>
              <w:t>％</w:t>
            </w:r>
          </w:p>
        </w:tc>
        <w:tc>
          <w:tcPr>
            <w:tcW w:w="1502" w:type="dxa"/>
            <w:tcBorders>
              <w:top w:val="dotted" w:sz="4" w:space="0" w:color="auto"/>
              <w:left w:val="single" w:sz="12" w:space="0" w:color="auto"/>
              <w:bottom w:val="dotted" w:sz="4" w:space="0" w:color="auto"/>
              <w:right w:val="single" w:sz="12" w:space="0" w:color="auto"/>
            </w:tcBorders>
          </w:tcPr>
          <w:p w:rsidR="00D477F4" w:rsidRDefault="00D477F4" w:rsidP="003D4425">
            <w:pPr>
              <w:rPr>
                <w:rFonts w:ascii="ＭＳ 明朝" w:eastAsia="ＭＳ 明朝"/>
              </w:rPr>
            </w:pPr>
          </w:p>
        </w:tc>
      </w:tr>
      <w:tr w:rsidR="00D477F4" w:rsidTr="00672256">
        <w:trPr>
          <w:trHeight w:val="3015"/>
        </w:trPr>
        <w:tc>
          <w:tcPr>
            <w:tcW w:w="582" w:type="dxa"/>
            <w:vMerge/>
          </w:tcPr>
          <w:p w:rsidR="00D477F4" w:rsidRDefault="00D477F4" w:rsidP="003D4425">
            <w:pPr>
              <w:rPr>
                <w:rFonts w:ascii="ＭＳ 明朝" w:eastAsia="ＭＳ 明朝"/>
              </w:rPr>
            </w:pPr>
          </w:p>
        </w:tc>
        <w:tc>
          <w:tcPr>
            <w:tcW w:w="802" w:type="dxa"/>
            <w:vMerge/>
          </w:tcPr>
          <w:p w:rsidR="00D477F4" w:rsidRDefault="00D477F4" w:rsidP="003D4425">
            <w:pPr>
              <w:rPr>
                <w:rFonts w:ascii="ＭＳ 明朝" w:eastAsia="ＭＳ 明朝"/>
              </w:rPr>
            </w:pPr>
          </w:p>
        </w:tc>
        <w:tc>
          <w:tcPr>
            <w:tcW w:w="3544" w:type="dxa"/>
            <w:vMerge/>
            <w:tcBorders>
              <w:right w:val="single" w:sz="12" w:space="0" w:color="auto"/>
            </w:tcBorders>
          </w:tcPr>
          <w:p w:rsidR="00D477F4" w:rsidRDefault="00D477F4" w:rsidP="003D4425">
            <w:pPr>
              <w:rPr>
                <w:rFonts w:ascii="ＭＳ 明朝" w:eastAsia="ＭＳ 明朝"/>
              </w:rPr>
            </w:pPr>
          </w:p>
        </w:tc>
        <w:tc>
          <w:tcPr>
            <w:tcW w:w="4252" w:type="dxa"/>
            <w:tcBorders>
              <w:top w:val="dotted" w:sz="4" w:space="0" w:color="auto"/>
              <w:left w:val="single" w:sz="12" w:space="0" w:color="auto"/>
              <w:bottom w:val="single" w:sz="12" w:space="0" w:color="auto"/>
              <w:right w:val="single" w:sz="12" w:space="0" w:color="auto"/>
            </w:tcBorders>
          </w:tcPr>
          <w:p w:rsidR="00D477F4" w:rsidRPr="00D477F4" w:rsidRDefault="00D477F4" w:rsidP="003D4425">
            <w:pPr>
              <w:rPr>
                <w:rFonts w:ascii="ＭＳ 明朝" w:eastAsia="ＭＳ 明朝"/>
              </w:rPr>
            </w:pPr>
            <w:r w:rsidRPr="00D477F4">
              <w:rPr>
                <w:rFonts w:ascii="ＭＳ 明朝" w:eastAsia="ＭＳ 明朝" w:hint="eastAsia"/>
              </w:rPr>
              <w:t>（最新モデルと当該設備の比較）</w:t>
            </w:r>
          </w:p>
          <w:p w:rsidR="00D477F4" w:rsidRPr="00756630" w:rsidRDefault="00D477F4" w:rsidP="003D4425">
            <w:pPr>
              <w:rPr>
                <w:rFonts w:ascii="ＭＳ 明朝" w:eastAsia="ＭＳ 明朝"/>
                <w:u w:val="single"/>
              </w:rPr>
            </w:pPr>
            <w:r w:rsidRPr="00756630">
              <w:rPr>
                <w:rFonts w:ascii="ＭＳ 明朝" w:eastAsia="ＭＳ 明朝" w:hint="eastAsia"/>
                <w:u w:val="single"/>
              </w:rPr>
              <w:t>＜比較指標＞</w:t>
            </w:r>
          </w:p>
          <w:p w:rsidR="00D477F4" w:rsidRDefault="00D477F4" w:rsidP="003D4425">
            <w:pPr>
              <w:rPr>
                <w:rFonts w:ascii="ＭＳ 明朝" w:eastAsia="ＭＳ 明朝"/>
              </w:rPr>
            </w:pPr>
            <w:r w:rsidRPr="00D477F4">
              <w:rPr>
                <w:rFonts w:ascii="ＭＳ 明朝" w:eastAsia="ＭＳ 明朝" w:hint="eastAsia"/>
              </w:rPr>
              <w:t>（＊）以下の１～４までのいずれかの</w:t>
            </w:r>
            <w:r>
              <w:rPr>
                <w:rFonts w:ascii="ＭＳ 明朝" w:eastAsia="ＭＳ 明朝" w:hint="eastAsia"/>
              </w:rPr>
              <w:t>指標で比較。</w:t>
            </w:r>
          </w:p>
          <w:p w:rsidR="00D477F4" w:rsidRDefault="00D477F4" w:rsidP="003D4425">
            <w:pPr>
              <w:rPr>
                <w:rFonts w:ascii="ＭＳ 明朝" w:eastAsia="ＭＳ 明朝"/>
              </w:rPr>
            </w:pPr>
            <w:r>
              <w:rPr>
                <w:rFonts w:ascii="ＭＳ 明朝" w:eastAsia="ＭＳ 明朝" w:hint="eastAsia"/>
              </w:rPr>
              <w:t xml:space="preserve">　１．生産効率【　　　】</w:t>
            </w:r>
          </w:p>
          <w:p w:rsidR="00D477F4" w:rsidRDefault="00D477F4" w:rsidP="003D4425">
            <w:pPr>
              <w:rPr>
                <w:rFonts w:ascii="ＭＳ 明朝" w:eastAsia="ＭＳ 明朝"/>
              </w:rPr>
            </w:pPr>
            <w:r>
              <w:rPr>
                <w:rFonts w:ascii="ＭＳ 明朝" w:eastAsia="ＭＳ 明朝" w:hint="eastAsia"/>
              </w:rPr>
              <w:t xml:space="preserve">　２．精度【　　　】</w:t>
            </w:r>
          </w:p>
          <w:p w:rsidR="00D477F4" w:rsidRDefault="00D477F4" w:rsidP="003D4425">
            <w:pPr>
              <w:rPr>
                <w:rFonts w:ascii="ＭＳ 明朝" w:eastAsia="ＭＳ 明朝"/>
              </w:rPr>
            </w:pPr>
            <w:r>
              <w:rPr>
                <w:rFonts w:ascii="ＭＳ 明朝" w:eastAsia="ＭＳ 明朝" w:hint="eastAsia"/>
              </w:rPr>
              <w:t xml:space="preserve">　３．エネルギー効率【　　　】</w:t>
            </w:r>
          </w:p>
          <w:p w:rsidR="00D477F4" w:rsidRDefault="00D477F4" w:rsidP="003D4425">
            <w:pPr>
              <w:rPr>
                <w:rFonts w:ascii="ＭＳ 明朝" w:eastAsia="ＭＳ 明朝"/>
              </w:rPr>
            </w:pPr>
            <w:r>
              <w:rPr>
                <w:rFonts w:ascii="ＭＳ 明朝" w:eastAsia="ＭＳ 明朝" w:hint="eastAsia"/>
              </w:rPr>
              <w:t xml:space="preserve">　４．その他【　　　】</w:t>
            </w:r>
          </w:p>
          <w:p w:rsidR="00D477F4" w:rsidRPr="00756630" w:rsidRDefault="00D477F4" w:rsidP="003D4425">
            <w:pPr>
              <w:rPr>
                <w:rFonts w:ascii="ＭＳ 明朝" w:eastAsia="ＭＳ 明朝"/>
                <w:u w:val="single"/>
              </w:rPr>
            </w:pPr>
            <w:r w:rsidRPr="00756630">
              <w:rPr>
                <w:rFonts w:ascii="ＭＳ 明朝" w:eastAsia="ＭＳ 明朝" w:hint="eastAsia"/>
                <w:u w:val="single"/>
              </w:rPr>
              <w:t>＜指標数値＞</w:t>
            </w:r>
          </w:p>
          <w:p w:rsidR="00D477F4" w:rsidRDefault="00D477F4" w:rsidP="003D4425">
            <w:pPr>
              <w:rPr>
                <w:rFonts w:ascii="ＭＳ 明朝" w:eastAsia="ＭＳ 明朝"/>
              </w:rPr>
            </w:pPr>
            <w:r>
              <w:rPr>
                <w:rFonts w:ascii="ＭＳ 明朝" w:eastAsia="ＭＳ 明朝" w:hint="eastAsia"/>
              </w:rPr>
              <w:t>（当該設備） ：</w:t>
            </w:r>
          </w:p>
          <w:p w:rsidR="00D477F4" w:rsidRDefault="00D477F4" w:rsidP="003D4425">
            <w:pPr>
              <w:rPr>
                <w:rFonts w:ascii="ＭＳ 明朝" w:eastAsia="ＭＳ 明朝"/>
              </w:rPr>
            </w:pPr>
            <w:r>
              <w:rPr>
                <w:rFonts w:ascii="ＭＳ 明朝" w:eastAsia="ＭＳ 明朝" w:hint="eastAsia"/>
              </w:rPr>
              <w:t>（最新モデル）：</w:t>
            </w:r>
          </w:p>
          <w:p w:rsidR="00D477F4" w:rsidRPr="00756630" w:rsidRDefault="00D477F4" w:rsidP="003D4425">
            <w:pPr>
              <w:rPr>
                <w:rFonts w:ascii="ＭＳ 明朝" w:eastAsia="ＭＳ 明朝"/>
                <w:u w:val="single"/>
              </w:rPr>
            </w:pPr>
            <w:r w:rsidRPr="00756630">
              <w:rPr>
                <w:rFonts w:ascii="ＭＳ 明朝" w:eastAsia="ＭＳ 明朝" w:hint="eastAsia"/>
                <w:u w:val="single"/>
              </w:rPr>
              <w:t>＜生産性向上＞</w:t>
            </w:r>
          </w:p>
          <w:p w:rsidR="00D477F4" w:rsidRDefault="00D477F4" w:rsidP="00E42141">
            <w:pPr>
              <w:rPr>
                <w:rFonts w:ascii="ＭＳ 明朝" w:eastAsia="ＭＳ 明朝"/>
              </w:rPr>
            </w:pPr>
            <w:r>
              <w:rPr>
                <w:rFonts w:ascii="ＭＳ 明朝" w:eastAsia="ＭＳ 明朝" w:hint="eastAsia"/>
              </w:rPr>
              <w:t xml:space="preserve">　年平均</w:t>
            </w:r>
            <w:r w:rsidR="00E42141">
              <w:rPr>
                <w:rFonts w:ascii="ＭＳ 明朝" w:eastAsia="ＭＳ 明朝" w:hint="eastAsia"/>
              </w:rPr>
              <w:t xml:space="preserve">      </w:t>
            </w:r>
            <w:r>
              <w:rPr>
                <w:rFonts w:ascii="ＭＳ 明朝" w:eastAsia="ＭＳ 明朝" w:hint="eastAsia"/>
              </w:rPr>
              <w:t>％</w:t>
            </w:r>
          </w:p>
        </w:tc>
        <w:tc>
          <w:tcPr>
            <w:tcW w:w="1502" w:type="dxa"/>
            <w:tcBorders>
              <w:top w:val="dotted" w:sz="4" w:space="0" w:color="auto"/>
              <w:left w:val="single" w:sz="12" w:space="0" w:color="auto"/>
              <w:bottom w:val="single" w:sz="12" w:space="0" w:color="auto"/>
              <w:right w:val="single" w:sz="12" w:space="0" w:color="auto"/>
            </w:tcBorders>
          </w:tcPr>
          <w:p w:rsidR="00D477F4" w:rsidRDefault="00D477F4" w:rsidP="003D4425">
            <w:pPr>
              <w:rPr>
                <w:rFonts w:ascii="ＭＳ 明朝" w:eastAsia="ＭＳ 明朝"/>
              </w:rPr>
            </w:pPr>
          </w:p>
        </w:tc>
      </w:tr>
      <w:tr w:rsidR="00CF2EF5" w:rsidTr="003D4425">
        <w:tc>
          <w:tcPr>
            <w:tcW w:w="4928" w:type="dxa"/>
            <w:gridSpan w:val="3"/>
            <w:tcBorders>
              <w:right w:val="single" w:sz="12" w:space="0" w:color="auto"/>
            </w:tcBorders>
          </w:tcPr>
          <w:p w:rsidR="00CF2EF5" w:rsidRDefault="00CF2EF5" w:rsidP="003D4425">
            <w:pPr>
              <w:jc w:val="center"/>
              <w:rPr>
                <w:rFonts w:ascii="ＭＳ 明朝" w:eastAsia="ＭＳ 明朝"/>
              </w:rPr>
            </w:pPr>
            <w:r>
              <w:rPr>
                <w:rFonts w:ascii="ＭＳ 明朝" w:eastAsia="ＭＳ 明朝" w:hint="eastAsia"/>
              </w:rPr>
              <w:t>先端設備の当否</w:t>
            </w:r>
          </w:p>
        </w:tc>
        <w:tc>
          <w:tcPr>
            <w:tcW w:w="425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r>
              <w:rPr>
                <w:rFonts w:ascii="ＭＳ 明朝" w:eastAsia="ＭＳ 明朝" w:hint="eastAsia"/>
              </w:rPr>
              <w:t xml:space="preserve">　　１．該当　　</w:t>
            </w:r>
            <w:r w:rsidR="00D477F4">
              <w:rPr>
                <w:rFonts w:ascii="ＭＳ 明朝" w:eastAsia="ＭＳ 明朝" w:hint="eastAsia"/>
              </w:rPr>
              <w:t xml:space="preserve">　</w:t>
            </w:r>
            <w:r>
              <w:rPr>
                <w:rFonts w:ascii="ＭＳ 明朝" w:eastAsia="ＭＳ 明朝" w:hint="eastAsia"/>
              </w:rPr>
              <w:t>２．非該当</w:t>
            </w:r>
          </w:p>
        </w:tc>
        <w:tc>
          <w:tcPr>
            <w:tcW w:w="1502" w:type="dxa"/>
            <w:tcBorders>
              <w:top w:val="single" w:sz="12" w:space="0" w:color="auto"/>
              <w:left w:val="single" w:sz="12" w:space="0" w:color="auto"/>
              <w:bottom w:val="single" w:sz="12" w:space="0" w:color="auto"/>
              <w:right w:val="single" w:sz="12" w:space="0" w:color="auto"/>
            </w:tcBorders>
          </w:tcPr>
          <w:p w:rsidR="00CF2EF5" w:rsidRDefault="00CF2EF5" w:rsidP="003D4425">
            <w:pPr>
              <w:rPr>
                <w:rFonts w:ascii="ＭＳ 明朝" w:eastAsia="ＭＳ 明朝"/>
              </w:rPr>
            </w:pPr>
          </w:p>
        </w:tc>
      </w:tr>
    </w:tbl>
    <w:p w:rsidR="00CF2EF5" w:rsidRDefault="00CF2EF5" w:rsidP="00CF2EF5">
      <w:pPr>
        <w:ind w:left="735" w:hangingChars="350" w:hanging="735"/>
        <w:rPr>
          <w:rFonts w:ascii="ＭＳ 明朝" w:eastAsia="ＭＳ 明朝"/>
        </w:rPr>
      </w:pPr>
    </w:p>
    <w:p w:rsidR="003C7F7C" w:rsidRDefault="003C7F7C" w:rsidP="000D52B2">
      <w:pPr>
        <w:ind w:left="735" w:hangingChars="350" w:hanging="735"/>
        <w:rPr>
          <w:rFonts w:ascii="ＭＳ 明朝" w:eastAsia="ＭＳ 明朝"/>
        </w:rPr>
      </w:pPr>
    </w:p>
    <w:tbl>
      <w:tblPr>
        <w:tblStyle w:val="a7"/>
        <w:tblW w:w="0" w:type="auto"/>
        <w:tblLook w:val="04A0" w:firstRow="1" w:lastRow="0" w:firstColumn="1" w:lastColumn="0" w:noHBand="0" w:noVBand="1"/>
      </w:tblPr>
      <w:tblGrid>
        <w:gridCol w:w="10664"/>
      </w:tblGrid>
      <w:tr w:rsidR="00E84799" w:rsidTr="001E271E">
        <w:tc>
          <w:tcPr>
            <w:tcW w:w="10664" w:type="dxa"/>
            <w:tcBorders>
              <w:top w:val="dashed" w:sz="4" w:space="0" w:color="auto"/>
              <w:left w:val="dashed" w:sz="4" w:space="0" w:color="auto"/>
              <w:bottom w:val="dashed" w:sz="4" w:space="0" w:color="auto"/>
              <w:right w:val="dashed" w:sz="4" w:space="0" w:color="auto"/>
            </w:tcBorders>
          </w:tcPr>
          <w:p w:rsidR="00E84799" w:rsidRDefault="003C7F7C" w:rsidP="001E271E">
            <w:pPr>
              <w:rPr>
                <w:rFonts w:ascii="ＭＳ 明朝" w:eastAsia="ＭＳ 明朝"/>
              </w:rPr>
            </w:pPr>
            <w:r>
              <w:rPr>
                <w:rFonts w:ascii="ＭＳ 明朝" w:eastAsia="ＭＳ 明朝"/>
              </w:rPr>
              <w:lastRenderedPageBreak/>
              <w:br w:type="page"/>
            </w:r>
            <w:r w:rsidR="00E84799">
              <w:rPr>
                <w:rFonts w:ascii="ＭＳ 明朝" w:eastAsia="ＭＳ 明朝"/>
              </w:rPr>
              <w:br w:type="page"/>
            </w:r>
            <w:r w:rsidR="00E84799">
              <w:rPr>
                <w:rFonts w:ascii="ＭＳ 明朝" w:eastAsia="ＭＳ 明朝" w:hint="eastAsia"/>
              </w:rPr>
              <w:t>①下記②③以外の場合　⇒　チェックリスト①を使用</w:t>
            </w:r>
          </w:p>
          <w:p w:rsidR="00E84799" w:rsidRDefault="00E84799" w:rsidP="001E271E">
            <w:pPr>
              <w:ind w:left="210" w:hangingChars="100" w:hanging="210"/>
              <w:rPr>
                <w:rFonts w:ascii="ＭＳ 明朝" w:eastAsia="ＭＳ 明朝"/>
              </w:rPr>
            </w:pPr>
            <w:r>
              <w:rPr>
                <w:rFonts w:ascii="ＭＳ 明朝" w:eastAsia="ＭＳ 明朝" w:hint="eastAsia"/>
              </w:rPr>
              <w:t>②当該設備が一代前モデルのソフトウエア組込型機械装置（中小企業者等が取得又は製作をするものに限る。）である場合　⇒　チェックリスト②を使用</w:t>
            </w:r>
          </w:p>
          <w:p w:rsidR="00E84799" w:rsidRDefault="00E84799" w:rsidP="001E271E">
            <w:pPr>
              <w:ind w:left="210" w:hangingChars="100" w:hanging="210"/>
              <w:rPr>
                <w:rFonts w:ascii="ＭＳ 明朝" w:eastAsia="ＭＳ 明朝"/>
              </w:rPr>
            </w:pPr>
            <w:r>
              <w:rPr>
                <w:rFonts w:ascii="ＭＳ 明朝" w:eastAsia="ＭＳ 明朝" w:hint="eastAsia"/>
              </w:rPr>
              <w:t>③当該設備がソフトウエア</w:t>
            </w:r>
            <w:r w:rsidRPr="00D23ABC">
              <w:rPr>
                <w:rFonts w:ascii="ＭＳ 明朝" w:eastAsia="ＭＳ 明朝" w:hint="eastAsia"/>
              </w:rPr>
              <w:t>（中小企業者等が取得又は製作をするものに限る。</w:t>
            </w:r>
            <w:r>
              <w:rPr>
                <w:rFonts w:ascii="ＭＳ 明朝" w:eastAsia="ＭＳ 明朝" w:hint="eastAsia"/>
              </w:rPr>
              <w:t>）である場合　⇒　チェックリスト③を使用</w:t>
            </w:r>
          </w:p>
        </w:tc>
      </w:tr>
    </w:tbl>
    <w:p w:rsidR="00053330" w:rsidRDefault="00053330" w:rsidP="00053330">
      <w:pPr>
        <w:rPr>
          <w:rFonts w:ascii="ＭＳ 明朝" w:eastAsia="ＭＳ 明朝"/>
        </w:rPr>
      </w:pPr>
    </w:p>
    <w:p w:rsidR="00053330" w:rsidRDefault="00053330" w:rsidP="00053330">
      <w:pPr>
        <w:rPr>
          <w:rFonts w:ascii="ＭＳ 明朝" w:eastAsia="ＭＳ 明朝"/>
        </w:rPr>
      </w:pPr>
      <w:r>
        <w:rPr>
          <w:rFonts w:ascii="ＭＳ 明朝" w:eastAsia="ＭＳ 明朝" w:hint="eastAsia"/>
        </w:rPr>
        <w:t>【チェックリスト③】</w:t>
      </w:r>
    </w:p>
    <w:tbl>
      <w:tblPr>
        <w:tblStyle w:val="a7"/>
        <w:tblW w:w="0" w:type="auto"/>
        <w:tblLook w:val="04A0" w:firstRow="1" w:lastRow="0" w:firstColumn="1" w:lastColumn="0" w:noHBand="0" w:noVBand="1"/>
      </w:tblPr>
      <w:tblGrid>
        <w:gridCol w:w="582"/>
        <w:gridCol w:w="876"/>
        <w:gridCol w:w="3505"/>
        <w:gridCol w:w="4233"/>
        <w:gridCol w:w="1486"/>
      </w:tblGrid>
      <w:tr w:rsidR="00053330" w:rsidTr="001E271E">
        <w:tc>
          <w:tcPr>
            <w:tcW w:w="4963" w:type="dxa"/>
            <w:gridSpan w:val="3"/>
            <w:tcBorders>
              <w:right w:val="single" w:sz="12" w:space="0" w:color="auto"/>
            </w:tcBorders>
          </w:tcPr>
          <w:p w:rsidR="00053330" w:rsidRPr="00053330" w:rsidRDefault="00053330" w:rsidP="001E271E">
            <w:pPr>
              <w:rPr>
                <w:rFonts w:ascii="ＭＳ 明朝" w:eastAsia="ＭＳ 明朝"/>
              </w:rPr>
            </w:pPr>
          </w:p>
        </w:tc>
        <w:tc>
          <w:tcPr>
            <w:tcW w:w="4233"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製造業者記入欄</w:t>
            </w:r>
          </w:p>
        </w:tc>
        <w:tc>
          <w:tcPr>
            <w:tcW w:w="1486" w:type="dxa"/>
            <w:tcBorders>
              <w:top w:val="single" w:sz="12" w:space="0" w:color="auto"/>
              <w:left w:val="single" w:sz="12" w:space="0" w:color="auto"/>
              <w:bottom w:val="single" w:sz="12" w:space="0" w:color="auto"/>
              <w:right w:val="single" w:sz="12" w:space="0" w:color="auto"/>
            </w:tcBorders>
            <w:vAlign w:val="center"/>
          </w:tcPr>
          <w:p w:rsidR="00053330" w:rsidRDefault="00053330" w:rsidP="001E271E">
            <w:pPr>
              <w:jc w:val="center"/>
              <w:rPr>
                <w:rFonts w:ascii="ＭＳ 明朝" w:eastAsia="ＭＳ 明朝"/>
              </w:rPr>
            </w:pPr>
            <w:r>
              <w:rPr>
                <w:rFonts w:ascii="ＭＳ 明朝" w:eastAsia="ＭＳ 明朝" w:hint="eastAsia"/>
              </w:rPr>
              <w:t>証明者</w:t>
            </w:r>
          </w:p>
          <w:p w:rsidR="00053330" w:rsidRDefault="00053330" w:rsidP="001E271E">
            <w:pPr>
              <w:jc w:val="center"/>
              <w:rPr>
                <w:rFonts w:ascii="ＭＳ 明朝" w:eastAsia="ＭＳ 明朝"/>
              </w:rPr>
            </w:pPr>
            <w:r>
              <w:rPr>
                <w:rFonts w:ascii="ＭＳ 明朝" w:eastAsia="ＭＳ 明朝" w:hint="eastAsia"/>
              </w:rPr>
              <w:t>チェック欄</w:t>
            </w:r>
          </w:p>
        </w:tc>
      </w:tr>
      <w:tr w:rsidR="001E271E" w:rsidTr="00672256">
        <w:tc>
          <w:tcPr>
            <w:tcW w:w="582" w:type="dxa"/>
            <w:vMerge w:val="restart"/>
            <w:textDirection w:val="tbRlV"/>
          </w:tcPr>
          <w:p w:rsidR="001E271E" w:rsidRDefault="001E271E" w:rsidP="001E271E">
            <w:pPr>
              <w:ind w:left="113" w:right="113"/>
              <w:jc w:val="distribute"/>
              <w:rPr>
                <w:rFonts w:ascii="ＭＳ 明朝" w:eastAsia="ＭＳ 明朝"/>
              </w:rPr>
            </w:pPr>
            <w:r>
              <w:rPr>
                <w:rFonts w:ascii="ＭＳ 明朝" w:eastAsia="ＭＳ 明朝" w:hint="eastAsia"/>
              </w:rPr>
              <w:t>該当要件</w:t>
            </w: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「設備の稼働状況等に係る情報収集機能及び</w:t>
            </w:r>
          </w:p>
          <w:p w:rsidR="001E271E" w:rsidRDefault="001E271E" w:rsidP="001E271E">
            <w:pPr>
              <w:ind w:left="113" w:right="113"/>
              <w:jc w:val="center"/>
              <w:rPr>
                <w:rFonts w:ascii="ＭＳ 明朝" w:eastAsia="ＭＳ 明朝"/>
              </w:rPr>
            </w:pPr>
            <w:r>
              <w:rPr>
                <w:rFonts w:ascii="ＭＳ 明朝" w:eastAsia="ＭＳ 明朝" w:hint="eastAsia"/>
              </w:rPr>
              <w:t>分析・指示機能」を有するか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以下に掲げる情報のいずれか１つ以上を収集する機能が実装されている。</w:t>
            </w:r>
          </w:p>
          <w:p w:rsidR="001E271E" w:rsidRDefault="001E271E" w:rsidP="001E271E">
            <w:pPr>
              <w:rPr>
                <w:rFonts w:ascii="ＭＳ 明朝" w:eastAsia="ＭＳ 明朝"/>
              </w:rPr>
            </w:pPr>
            <w:r>
              <w:rPr>
                <w:rFonts w:ascii="ＭＳ 明朝" w:eastAsia="ＭＳ 明朝" w:hint="eastAsia"/>
              </w:rPr>
              <w:t>①　生産情報</w:t>
            </w:r>
          </w:p>
          <w:p w:rsidR="001E271E" w:rsidRDefault="001E271E" w:rsidP="001E271E">
            <w:pPr>
              <w:rPr>
                <w:rFonts w:ascii="ＭＳ 明朝" w:eastAsia="ＭＳ 明朝"/>
              </w:rPr>
            </w:pPr>
            <w:r>
              <w:rPr>
                <w:rFonts w:ascii="ＭＳ 明朝" w:eastAsia="ＭＳ 明朝" w:hint="eastAsia"/>
              </w:rPr>
              <w:t>②　販売情報</w:t>
            </w:r>
          </w:p>
          <w:p w:rsidR="001E271E" w:rsidRDefault="001E271E" w:rsidP="001E271E">
            <w:pPr>
              <w:rPr>
                <w:rFonts w:ascii="ＭＳ 明朝" w:eastAsia="ＭＳ 明朝"/>
              </w:rPr>
            </w:pPr>
            <w:r>
              <w:rPr>
                <w:rFonts w:ascii="ＭＳ 明朝" w:eastAsia="ＭＳ 明朝" w:hint="eastAsia"/>
              </w:rPr>
              <w:t>③　在庫情報</w:t>
            </w:r>
          </w:p>
          <w:p w:rsidR="001E271E" w:rsidRDefault="001E271E" w:rsidP="001E271E">
            <w:pPr>
              <w:rPr>
                <w:rFonts w:ascii="ＭＳ 明朝" w:eastAsia="ＭＳ 明朝"/>
              </w:rPr>
            </w:pPr>
            <w:r>
              <w:rPr>
                <w:rFonts w:ascii="ＭＳ 明朝" w:eastAsia="ＭＳ 明朝" w:hint="eastAsia"/>
              </w:rPr>
              <w:t>④　顧客情報</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202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収集する情報の番号を以下に記載</w:t>
            </w:r>
          </w:p>
          <w:p w:rsidR="001E271E" w:rsidRDefault="001E271E" w:rsidP="001E271E">
            <w:pPr>
              <w:rPr>
                <w:rFonts w:ascii="ＭＳ 明朝" w:eastAsia="ＭＳ 明朝"/>
              </w:rPr>
            </w:pPr>
            <w:r>
              <w:rPr>
                <w:rFonts w:ascii="ＭＳ 明朝" w:eastAsia="ＭＳ 明朝" w:hint="eastAsia"/>
              </w:rPr>
              <w:t>【　　　　　　　　　　　】</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val="restart"/>
            <w:tcBorders>
              <w:right w:val="single" w:sz="12" w:space="0" w:color="auto"/>
            </w:tcBorders>
            <w:vAlign w:val="center"/>
          </w:tcPr>
          <w:p w:rsidR="001E271E" w:rsidRDefault="00672256" w:rsidP="001E271E">
            <w:pPr>
              <w:ind w:firstLineChars="100" w:firstLine="210"/>
              <w:rPr>
                <w:rFonts w:ascii="ＭＳ 明朝" w:eastAsia="ＭＳ 明朝"/>
              </w:rPr>
            </w:pPr>
            <w:r>
              <w:rPr>
                <w:rFonts w:ascii="ＭＳ 明朝" w:eastAsia="ＭＳ 明朝" w:hint="eastAsia"/>
              </w:rPr>
              <w:t>収集した情報に基づく分析・指示機能(※)</w:t>
            </w:r>
            <w:r w:rsidR="001E271E" w:rsidRPr="001E271E">
              <w:rPr>
                <w:rFonts w:ascii="ＭＳ 明朝" w:eastAsia="ＭＳ 明朝" w:hint="eastAsia"/>
              </w:rPr>
              <w:t>を有している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rPr>
          <w:trHeight w:val="1774"/>
        </w:trPr>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textDirection w:val="tbRlV"/>
          </w:tcPr>
          <w:p w:rsidR="001E271E" w:rsidRDefault="001E271E" w:rsidP="001E271E">
            <w:pPr>
              <w:ind w:left="113" w:right="113"/>
              <w:rPr>
                <w:rFonts w:ascii="ＭＳ 明朝" w:eastAsia="ＭＳ 明朝"/>
              </w:rPr>
            </w:pPr>
          </w:p>
        </w:tc>
        <w:tc>
          <w:tcPr>
            <w:tcW w:w="3505" w:type="dxa"/>
            <w:vMerge/>
            <w:tcBorders>
              <w:right w:val="single" w:sz="12" w:space="0" w:color="auto"/>
            </w:tcBorders>
            <w:vAlign w:val="center"/>
          </w:tcPr>
          <w:p w:rsidR="001E271E" w:rsidRDefault="001E271E" w:rsidP="001E271E">
            <w:pPr>
              <w:ind w:firstLineChars="100" w:firstLine="210"/>
              <w:rPr>
                <w:rFonts w:ascii="ＭＳ 明朝" w:eastAsia="ＭＳ 明朝"/>
              </w:rPr>
            </w:pPr>
          </w:p>
        </w:tc>
        <w:tc>
          <w:tcPr>
            <w:tcW w:w="4233"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r>
              <w:rPr>
                <w:rFonts w:ascii="ＭＳ 明朝" w:eastAsia="ＭＳ 明朝" w:hint="eastAsia"/>
              </w:rPr>
              <w:t>分析・指示機能の概要：</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extDirection w:val="tbRlV"/>
          </w:tcPr>
          <w:p w:rsidR="001E271E" w:rsidRDefault="001E271E" w:rsidP="001E271E">
            <w:pPr>
              <w:ind w:left="113" w:right="113"/>
              <w:jc w:val="distribute"/>
              <w:rPr>
                <w:rFonts w:ascii="ＭＳ 明朝" w:eastAsia="ＭＳ 明朝"/>
              </w:rPr>
            </w:pPr>
          </w:p>
        </w:tc>
        <w:tc>
          <w:tcPr>
            <w:tcW w:w="876" w:type="dxa"/>
            <w:vMerge w:val="restart"/>
            <w:textDirection w:val="tbRlV"/>
            <w:vAlign w:val="center"/>
          </w:tcPr>
          <w:p w:rsidR="001E271E" w:rsidRDefault="001E271E" w:rsidP="001E271E">
            <w:pPr>
              <w:ind w:left="113" w:right="113"/>
              <w:jc w:val="center"/>
              <w:rPr>
                <w:rFonts w:ascii="ＭＳ 明朝" w:eastAsia="ＭＳ 明朝"/>
              </w:rPr>
            </w:pPr>
            <w:r>
              <w:rPr>
                <w:rFonts w:ascii="ＭＳ 明朝" w:eastAsia="ＭＳ 明朝" w:hint="eastAsia"/>
              </w:rPr>
              <w:t>「最新モデル」に該当するか</w:t>
            </w:r>
          </w:p>
        </w:tc>
        <w:tc>
          <w:tcPr>
            <w:tcW w:w="3505" w:type="dxa"/>
            <w:vMerge w:val="restart"/>
            <w:tcBorders>
              <w:right w:val="single" w:sz="12" w:space="0" w:color="auto"/>
            </w:tcBorders>
            <w:vAlign w:val="center"/>
          </w:tcPr>
          <w:p w:rsidR="001E271E" w:rsidRDefault="001E271E" w:rsidP="001E271E">
            <w:pPr>
              <w:ind w:firstLineChars="100" w:firstLine="210"/>
              <w:rPr>
                <w:rFonts w:ascii="ＭＳ 明朝" w:eastAsia="ＭＳ 明朝"/>
              </w:rPr>
            </w:pPr>
            <w:r>
              <w:rPr>
                <w:rFonts w:ascii="ＭＳ 明朝" w:eastAsia="ＭＳ 明朝" w:hint="eastAsia"/>
              </w:rPr>
              <w:t>下記の(ア)又は(イ)のいずれかに該当。</w:t>
            </w:r>
          </w:p>
          <w:p w:rsidR="001E271E" w:rsidRDefault="001E271E" w:rsidP="001E271E">
            <w:pPr>
              <w:ind w:left="420" w:hangingChars="200" w:hanging="420"/>
              <w:rPr>
                <w:rFonts w:ascii="ＭＳ 明朝" w:eastAsia="ＭＳ 明朝"/>
              </w:rPr>
            </w:pPr>
            <w:r>
              <w:rPr>
                <w:rFonts w:ascii="ＭＳ 明朝" w:eastAsia="ＭＳ 明朝" w:hint="eastAsia"/>
              </w:rPr>
              <w:t>(ア)当該設備は、</w:t>
            </w:r>
            <w:r w:rsidR="005852C6" w:rsidRPr="005852C6">
              <w:rPr>
                <w:rFonts w:ascii="ＭＳ 明朝" w:eastAsia="ＭＳ 明朝" w:hint="eastAsia"/>
              </w:rPr>
              <w:t>取得等をする年度</w:t>
            </w:r>
            <w:r>
              <w:rPr>
                <w:rFonts w:ascii="ＭＳ 明朝" w:eastAsia="ＭＳ 明朝" w:hint="eastAsia"/>
              </w:rPr>
              <w:t>から起算して、５年以内に販売が開始されたものであり、かつ販売以降、当該設備より新しい同種同用途のモデルは販売されていない。</w:t>
            </w:r>
          </w:p>
          <w:p w:rsidR="001E271E" w:rsidRDefault="001E271E" w:rsidP="001E271E">
            <w:pPr>
              <w:ind w:left="420" w:hangingChars="200" w:hanging="420"/>
              <w:rPr>
                <w:rFonts w:ascii="ＭＳ 明朝" w:eastAsia="ＭＳ 明朝"/>
              </w:rPr>
            </w:pPr>
          </w:p>
          <w:p w:rsidR="001E271E" w:rsidRPr="00512499" w:rsidRDefault="001E271E" w:rsidP="001E271E">
            <w:pPr>
              <w:ind w:left="420" w:hangingChars="200" w:hanging="420"/>
              <w:rPr>
                <w:rFonts w:ascii="ＭＳ 明朝" w:eastAsia="ＭＳ 明朝"/>
              </w:rPr>
            </w:pPr>
            <w:r>
              <w:rPr>
                <w:rFonts w:ascii="ＭＳ 明朝" w:eastAsia="ＭＳ 明朝" w:hint="eastAsia"/>
              </w:rPr>
              <w:t>(イ)当該設備は、販売開始年度が取得等をする年度及びその前年度であるモデルである。</w:t>
            </w:r>
          </w:p>
        </w:tc>
        <w:tc>
          <w:tcPr>
            <w:tcW w:w="4233" w:type="dxa"/>
            <w:tcBorders>
              <w:top w:val="single" w:sz="6" w:space="0" w:color="auto"/>
              <w:left w:val="single" w:sz="12" w:space="0" w:color="auto"/>
              <w:bottom w:val="dotted" w:sz="4" w:space="0" w:color="auto"/>
              <w:right w:val="single" w:sz="12" w:space="0" w:color="auto"/>
            </w:tcBorders>
          </w:tcPr>
          <w:p w:rsidR="001E271E" w:rsidRDefault="001E271E" w:rsidP="001E271E">
            <w:pPr>
              <w:ind w:firstLineChars="200" w:firstLine="420"/>
              <w:rPr>
                <w:rFonts w:ascii="ＭＳ 明朝" w:eastAsia="ＭＳ 明朝"/>
              </w:rPr>
            </w:pPr>
            <w:r>
              <w:rPr>
                <w:rFonts w:ascii="ＭＳ 明朝" w:eastAsia="ＭＳ 明朝" w:hint="eastAsia"/>
              </w:rPr>
              <w:t>１．該当　　　２．非該当</w:t>
            </w:r>
          </w:p>
        </w:tc>
        <w:tc>
          <w:tcPr>
            <w:tcW w:w="1486" w:type="dxa"/>
            <w:tcBorders>
              <w:top w:val="single" w:sz="6" w:space="0" w:color="auto"/>
              <w:left w:val="single" w:sz="12" w:space="0" w:color="auto"/>
              <w:bottom w:val="dotted" w:sz="4" w:space="0" w:color="auto"/>
              <w:right w:val="single" w:sz="12" w:space="0" w:color="auto"/>
            </w:tcBorders>
          </w:tcPr>
          <w:p w:rsidR="001E271E" w:rsidRDefault="001E271E" w:rsidP="001E271E">
            <w:pPr>
              <w:rPr>
                <w:rFonts w:ascii="ＭＳ 明朝" w:eastAsia="ＭＳ 明朝"/>
              </w:rPr>
            </w:pPr>
          </w:p>
        </w:tc>
      </w:tr>
      <w:tr w:rsidR="001E271E" w:rsidTr="00672256">
        <w:tc>
          <w:tcPr>
            <w:tcW w:w="582" w:type="dxa"/>
            <w:vMerge/>
          </w:tcPr>
          <w:p w:rsidR="001E271E" w:rsidRDefault="001E271E" w:rsidP="001E271E">
            <w:pPr>
              <w:rPr>
                <w:rFonts w:ascii="ＭＳ 明朝" w:eastAsia="ＭＳ 明朝"/>
              </w:rPr>
            </w:pPr>
          </w:p>
        </w:tc>
        <w:tc>
          <w:tcPr>
            <w:tcW w:w="876" w:type="dxa"/>
            <w:vMerge/>
          </w:tcPr>
          <w:p w:rsidR="001E271E" w:rsidRDefault="001E271E" w:rsidP="001E271E">
            <w:pPr>
              <w:rPr>
                <w:rFonts w:ascii="ＭＳ 明朝" w:eastAsia="ＭＳ 明朝"/>
              </w:rPr>
            </w:pPr>
          </w:p>
        </w:tc>
        <w:tc>
          <w:tcPr>
            <w:tcW w:w="3505" w:type="dxa"/>
            <w:vMerge/>
            <w:tcBorders>
              <w:right w:val="single" w:sz="12" w:space="0" w:color="auto"/>
            </w:tcBorders>
          </w:tcPr>
          <w:p w:rsidR="001E271E" w:rsidRDefault="001E271E" w:rsidP="001E271E">
            <w:pPr>
              <w:rPr>
                <w:rFonts w:ascii="ＭＳ 明朝" w:eastAsia="ＭＳ 明朝"/>
              </w:rPr>
            </w:pPr>
          </w:p>
        </w:tc>
        <w:tc>
          <w:tcPr>
            <w:tcW w:w="4233" w:type="dxa"/>
            <w:tcBorders>
              <w:top w:val="dotted" w:sz="4" w:space="0" w:color="auto"/>
              <w:left w:val="single" w:sz="12" w:space="0" w:color="auto"/>
              <w:right w:val="single" w:sz="12" w:space="0" w:color="auto"/>
            </w:tcBorders>
            <w:vAlign w:val="center"/>
          </w:tcPr>
          <w:p w:rsidR="001E271E" w:rsidRDefault="001E271E" w:rsidP="001E271E">
            <w:pPr>
              <w:rPr>
                <w:rFonts w:ascii="ＭＳ 明朝" w:eastAsia="ＭＳ 明朝"/>
              </w:rPr>
            </w:pPr>
            <w:r>
              <w:rPr>
                <w:rFonts w:ascii="ＭＳ 明朝" w:eastAsia="ＭＳ 明朝" w:hint="eastAsia"/>
              </w:rPr>
              <w:t>販売開始年度：</w:t>
            </w:r>
            <w:r w:rsidR="00E42141">
              <w:rPr>
                <w:rFonts w:ascii="ＭＳ 明朝" w:eastAsia="ＭＳ 明朝" w:hint="eastAsia"/>
              </w:rPr>
              <w:t xml:space="preserve">     </w:t>
            </w:r>
            <w:r>
              <w:rPr>
                <w:rFonts w:ascii="ＭＳ 明朝" w:eastAsia="ＭＳ 明朝" w:hint="eastAsia"/>
              </w:rPr>
              <w:t>年度</w:t>
            </w:r>
          </w:p>
          <w:p w:rsidR="001E271E" w:rsidRDefault="001E271E" w:rsidP="00E42141">
            <w:pPr>
              <w:rPr>
                <w:rFonts w:ascii="ＭＳ 明朝" w:eastAsia="ＭＳ 明朝"/>
              </w:rPr>
            </w:pPr>
            <w:r>
              <w:rPr>
                <w:rFonts w:ascii="ＭＳ 明朝" w:eastAsia="ＭＳ 明朝" w:hint="eastAsia"/>
              </w:rPr>
              <w:t>取得等をする年度：</w:t>
            </w:r>
            <w:r w:rsidR="00E42141">
              <w:rPr>
                <w:rFonts w:ascii="ＭＳ 明朝" w:eastAsia="ＭＳ 明朝" w:hint="eastAsia"/>
              </w:rPr>
              <w:t xml:space="preserve">      </w:t>
            </w:r>
            <w:r>
              <w:rPr>
                <w:rFonts w:ascii="ＭＳ 明朝" w:eastAsia="ＭＳ 明朝" w:hint="eastAsia"/>
              </w:rPr>
              <w:t>年度</w:t>
            </w:r>
          </w:p>
        </w:tc>
        <w:tc>
          <w:tcPr>
            <w:tcW w:w="1486" w:type="dxa"/>
            <w:tcBorders>
              <w:top w:val="dotted" w:sz="4" w:space="0" w:color="auto"/>
              <w:left w:val="single" w:sz="12" w:space="0" w:color="auto"/>
              <w:right w:val="single" w:sz="12" w:space="0" w:color="auto"/>
            </w:tcBorders>
          </w:tcPr>
          <w:p w:rsidR="001E271E" w:rsidRDefault="001E271E" w:rsidP="001E271E">
            <w:pPr>
              <w:rPr>
                <w:rFonts w:ascii="ＭＳ 明朝" w:eastAsia="ＭＳ 明朝"/>
              </w:rPr>
            </w:pPr>
          </w:p>
        </w:tc>
      </w:tr>
      <w:tr w:rsidR="00053330" w:rsidTr="001E271E">
        <w:tc>
          <w:tcPr>
            <w:tcW w:w="4963" w:type="dxa"/>
            <w:gridSpan w:val="3"/>
            <w:tcBorders>
              <w:right w:val="single" w:sz="12" w:space="0" w:color="auto"/>
            </w:tcBorders>
          </w:tcPr>
          <w:p w:rsidR="00053330" w:rsidRDefault="00053330" w:rsidP="001E271E">
            <w:pPr>
              <w:jc w:val="center"/>
              <w:rPr>
                <w:rFonts w:ascii="ＭＳ 明朝" w:eastAsia="ＭＳ 明朝"/>
              </w:rPr>
            </w:pPr>
            <w:r>
              <w:rPr>
                <w:rFonts w:ascii="ＭＳ 明朝" w:eastAsia="ＭＳ 明朝" w:hint="eastAsia"/>
              </w:rPr>
              <w:t>先端設備の当否</w:t>
            </w:r>
          </w:p>
        </w:tc>
        <w:tc>
          <w:tcPr>
            <w:tcW w:w="4233"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r>
              <w:rPr>
                <w:rFonts w:ascii="ＭＳ 明朝" w:eastAsia="ＭＳ 明朝" w:hint="eastAsia"/>
              </w:rPr>
              <w:t xml:space="preserve">　　１．該当　　　２．非該当</w:t>
            </w:r>
          </w:p>
        </w:tc>
        <w:tc>
          <w:tcPr>
            <w:tcW w:w="1486" w:type="dxa"/>
            <w:tcBorders>
              <w:top w:val="single" w:sz="12" w:space="0" w:color="auto"/>
              <w:left w:val="single" w:sz="12" w:space="0" w:color="auto"/>
              <w:bottom w:val="single" w:sz="12" w:space="0" w:color="auto"/>
              <w:right w:val="single" w:sz="12" w:space="0" w:color="auto"/>
            </w:tcBorders>
          </w:tcPr>
          <w:p w:rsidR="00053330" w:rsidRDefault="00053330" w:rsidP="001E271E">
            <w:pPr>
              <w:rPr>
                <w:rFonts w:ascii="ＭＳ 明朝" w:eastAsia="ＭＳ 明朝"/>
              </w:rPr>
            </w:pPr>
          </w:p>
        </w:tc>
      </w:tr>
    </w:tbl>
    <w:p w:rsidR="001E271E" w:rsidRPr="001E271E" w:rsidRDefault="00F22EFB" w:rsidP="001E271E">
      <w:pPr>
        <w:widowControl/>
        <w:jc w:val="left"/>
        <w:rPr>
          <w:rFonts w:ascii="ＭＳ 明朝" w:eastAsia="ＭＳ 明朝"/>
        </w:rPr>
      </w:pPr>
      <w:r>
        <w:rPr>
          <w:rFonts w:ascii="ＭＳ 明朝" w:eastAsia="ＭＳ 明朝" w:hint="eastAsia"/>
        </w:rPr>
        <w:t>（※）収集した情報に基づく分析・指示機能とは、</w:t>
      </w:r>
      <w:r w:rsidR="001E271E" w:rsidRPr="001E271E">
        <w:rPr>
          <w:rFonts w:ascii="ＭＳ 明朝" w:eastAsia="ＭＳ 明朝" w:hint="eastAsia"/>
        </w:rPr>
        <w:t>以下のいずれかの機能</w:t>
      </w:r>
      <w:r>
        <w:rPr>
          <w:rFonts w:ascii="ＭＳ 明朝" w:eastAsia="ＭＳ 明朝" w:hint="eastAsia"/>
        </w:rPr>
        <w:t>をいう。</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①製造設備、倉庫設備等の制御システムに対する指示機能</w:t>
      </w:r>
    </w:p>
    <w:p w:rsidR="001E271E" w:rsidRPr="001E271E" w:rsidRDefault="001E271E" w:rsidP="00F22EFB">
      <w:pPr>
        <w:widowControl/>
        <w:jc w:val="left"/>
        <w:rPr>
          <w:rFonts w:ascii="ＭＳ 明朝" w:eastAsia="ＭＳ 明朝"/>
        </w:rPr>
      </w:pPr>
      <w:r w:rsidRPr="001E271E">
        <w:rPr>
          <w:rFonts w:ascii="ＭＳ 明朝" w:eastAsia="ＭＳ 明朝" w:hint="eastAsia"/>
        </w:rPr>
        <w:t xml:space="preserve">　　　　　例）MES（製造実行システム）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SCE（サプライチェーン実行システム）</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LES（物流実行システム）</w:t>
      </w:r>
    </w:p>
    <w:p w:rsidR="001E271E" w:rsidRPr="001E271E" w:rsidRDefault="001E271E" w:rsidP="00F22EFB">
      <w:pPr>
        <w:widowControl/>
        <w:ind w:firstLineChars="300" w:firstLine="630"/>
        <w:jc w:val="left"/>
        <w:rPr>
          <w:rFonts w:ascii="ＭＳ 明朝" w:eastAsia="ＭＳ 明朝"/>
        </w:rPr>
      </w:pPr>
      <w:r w:rsidRPr="001E271E">
        <w:rPr>
          <w:rFonts w:ascii="ＭＳ 明朝" w:eastAsia="ＭＳ 明朝" w:hint="eastAsia"/>
        </w:rPr>
        <w:t>②適切な在庫調達や設備の保守管理などを実現するため、作業者に対して最適な行動を促す機能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例）生産情報、在庫情報等を踏まえ、自動的に必要な発注を実行する機能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過去の販売情報から適正在庫水準を分析し、在庫状況に合わせてアラートを発出する機能</w:t>
      </w:r>
    </w:p>
    <w:p w:rsidR="001E271E" w:rsidRPr="001E271E" w:rsidRDefault="001E271E" w:rsidP="001E271E">
      <w:pPr>
        <w:widowControl/>
        <w:jc w:val="left"/>
        <w:rPr>
          <w:rFonts w:ascii="ＭＳ 明朝" w:eastAsia="ＭＳ 明朝"/>
        </w:rPr>
      </w:pPr>
      <w:r w:rsidRPr="001E271E">
        <w:rPr>
          <w:rFonts w:ascii="ＭＳ 明朝" w:eastAsia="ＭＳ 明朝" w:hint="eastAsia"/>
        </w:rPr>
        <w:t xml:space="preserve">　　　　　　　生産情報から不良品の発生状況を分析し、改善すべきポイントを明示する機能</w:t>
      </w:r>
    </w:p>
    <w:p w:rsidR="001E271E" w:rsidRPr="00053330" w:rsidRDefault="001E271E" w:rsidP="003C7F7C">
      <w:pPr>
        <w:widowControl/>
        <w:jc w:val="left"/>
        <w:rPr>
          <w:rFonts w:ascii="ＭＳ 明朝" w:eastAsia="ＭＳ 明朝"/>
        </w:rPr>
      </w:pPr>
      <w:r w:rsidRPr="001E271E">
        <w:rPr>
          <w:rFonts w:ascii="ＭＳ 明朝" w:eastAsia="ＭＳ 明朝" w:hint="eastAsia"/>
        </w:rPr>
        <w:t xml:space="preserve">　　　　　　　営業先への最終訪問後、一定期間を経過した場合に自動でアラートを発出する機能</w:t>
      </w:r>
    </w:p>
    <w:sectPr w:rsidR="001E271E" w:rsidRPr="00053330" w:rsidSect="00E84799">
      <w:headerReference w:type="default" r:id="rId7"/>
      <w:pgSz w:w="11906" w:h="16838"/>
      <w:pgMar w:top="720" w:right="720" w:bottom="720" w:left="720" w:header="284"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80" w:rsidRDefault="00242480" w:rsidP="003C0825">
      <w:r>
        <w:separator/>
      </w:r>
    </w:p>
  </w:endnote>
  <w:endnote w:type="continuationSeparator" w:id="0">
    <w:p w:rsidR="00242480" w:rsidRDefault="0024248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80" w:rsidRDefault="00242480" w:rsidP="003C0825">
      <w:r>
        <w:separator/>
      </w:r>
    </w:p>
  </w:footnote>
  <w:footnote w:type="continuationSeparator" w:id="0">
    <w:p w:rsidR="00242480" w:rsidRDefault="0024248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r>
      <w:rPr>
        <w:rFonts w:asciiTheme="minorEastAsia" w:hAnsiTheme="minorEastAsia"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31D28"/>
    <w:rsid w:val="00053330"/>
    <w:rsid w:val="000D52B2"/>
    <w:rsid w:val="00182890"/>
    <w:rsid w:val="001E271E"/>
    <w:rsid w:val="00242480"/>
    <w:rsid w:val="003C0825"/>
    <w:rsid w:val="003C7F7C"/>
    <w:rsid w:val="003D4425"/>
    <w:rsid w:val="003F4CAA"/>
    <w:rsid w:val="00512499"/>
    <w:rsid w:val="00553CC8"/>
    <w:rsid w:val="005852C6"/>
    <w:rsid w:val="00617305"/>
    <w:rsid w:val="00620C3E"/>
    <w:rsid w:val="006270EB"/>
    <w:rsid w:val="006322A3"/>
    <w:rsid w:val="00672256"/>
    <w:rsid w:val="006C18B1"/>
    <w:rsid w:val="00716C72"/>
    <w:rsid w:val="00756630"/>
    <w:rsid w:val="00795D55"/>
    <w:rsid w:val="009A1370"/>
    <w:rsid w:val="00A41614"/>
    <w:rsid w:val="00A82505"/>
    <w:rsid w:val="00A96B8F"/>
    <w:rsid w:val="00AF4A47"/>
    <w:rsid w:val="00BB0638"/>
    <w:rsid w:val="00C260B1"/>
    <w:rsid w:val="00CF2EF5"/>
    <w:rsid w:val="00D23ABC"/>
    <w:rsid w:val="00D477F4"/>
    <w:rsid w:val="00E42141"/>
    <w:rsid w:val="00E84799"/>
    <w:rsid w:val="00EA222C"/>
    <w:rsid w:val="00F13DDE"/>
    <w:rsid w:val="00F22EFB"/>
    <w:rsid w:val="00F258E6"/>
    <w:rsid w:val="00F82AAA"/>
    <w:rsid w:val="00F85506"/>
    <w:rsid w:val="00F9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8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jc w:val="left"/>
    </w:p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青木　敏</cp:lastModifiedBy>
  <cp:revision>2</cp:revision>
  <cp:lastPrinted>2014-01-17T06:07:00Z</cp:lastPrinted>
  <dcterms:created xsi:type="dcterms:W3CDTF">2015-04-02T04:27:00Z</dcterms:created>
  <dcterms:modified xsi:type="dcterms:W3CDTF">2015-04-02T04:27:00Z</dcterms:modified>
</cp:coreProperties>
</file>